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6"/>
      </w:tblGrid>
      <w:tr w:rsidR="001F6B0B" w:rsidRPr="001F6B0B" w:rsidTr="001F6B0B">
        <w:trPr>
          <w:tblCellSpacing w:w="0" w:type="dxa"/>
        </w:trPr>
        <w:tc>
          <w:tcPr>
            <w:tcW w:w="0" w:type="auto"/>
            <w:hideMark/>
          </w:tcPr>
          <w:p w:rsidR="001F6B0B" w:rsidRPr="001F6B0B" w:rsidRDefault="001F6B0B" w:rsidP="001F6B0B">
            <w:pPr>
              <w:spacing w:after="0" w:line="240" w:lineRule="auto"/>
              <w:rPr>
                <w:rFonts w:ascii="Times New Roman" w:eastAsia="Times New Roman" w:hAnsi="Times New Roman" w:cs="Times New Roman"/>
                <w:sz w:val="24"/>
                <w:szCs w:val="24"/>
                <w:lang w:eastAsia="de-DE"/>
              </w:rPr>
            </w:pPr>
          </w:p>
        </w:tc>
      </w:tr>
    </w:tbl>
    <w:p w:rsidR="001F6B0B" w:rsidRPr="001F6B0B" w:rsidRDefault="001F6B0B" w:rsidP="001F6B0B">
      <w:pPr>
        <w:spacing w:after="0" w:line="240" w:lineRule="auto"/>
        <w:rPr>
          <w:rFonts w:ascii="Times New Roman" w:eastAsia="Times New Roman" w:hAnsi="Times New Roman" w:cs="Times New Roman"/>
          <w:sz w:val="24"/>
          <w:szCs w:val="24"/>
          <w:lang w:eastAsia="de-DE"/>
        </w:rPr>
      </w:pPr>
      <w:bookmarkStart w:id="0" w:name="_GoBack"/>
      <w:bookmarkEnd w:id="0"/>
    </w:p>
    <w:p w:rsidR="001F6B0B" w:rsidRPr="001F6B0B" w:rsidRDefault="001F6B0B" w:rsidP="001F6B0B">
      <w:pPr>
        <w:spacing w:after="0" w:line="240" w:lineRule="auto"/>
        <w:rPr>
          <w:rFonts w:ascii="Times New Roman" w:eastAsia="Times New Roman" w:hAnsi="Times New Roman" w:cs="Times New Roman"/>
          <w:sz w:val="24"/>
          <w:szCs w:val="24"/>
          <w:lang w:eastAsia="de-DE"/>
        </w:rPr>
      </w:pPr>
      <w:r w:rsidRPr="001F6B0B">
        <w:rPr>
          <w:rFonts w:ascii="Times New Roman" w:eastAsia="Times New Roman" w:hAnsi="Times New Roman" w:cs="Times New Roman"/>
          <w:sz w:val="24"/>
          <w:szCs w:val="24"/>
          <w:lang w:eastAsia="de-DE"/>
        </w:rPr>
        <w:t>Donnerstag, 15. August 2013</w:t>
      </w:r>
    </w:p>
    <w:p w:rsidR="001F6B0B" w:rsidRPr="001F6B0B" w:rsidRDefault="001F6B0B" w:rsidP="001F6B0B">
      <w:pPr>
        <w:spacing w:after="0" w:line="240" w:lineRule="auto"/>
        <w:rPr>
          <w:rFonts w:ascii="Times New Roman" w:eastAsia="Times New Roman" w:hAnsi="Times New Roman" w:cs="Times New Roman"/>
          <w:sz w:val="24"/>
          <w:szCs w:val="24"/>
          <w:lang w:eastAsia="de-DE"/>
        </w:rPr>
      </w:pPr>
    </w:p>
    <w:p w:rsidR="001F6B0B" w:rsidRPr="001F6B0B" w:rsidRDefault="001F6B0B" w:rsidP="001F6B0B">
      <w:pPr>
        <w:spacing w:after="0" w:line="240" w:lineRule="auto"/>
        <w:rPr>
          <w:rFonts w:ascii="Times New Roman" w:eastAsia="Times New Roman" w:hAnsi="Times New Roman" w:cs="Times New Roman"/>
          <w:sz w:val="24"/>
          <w:szCs w:val="24"/>
          <w:lang w:eastAsia="de-DE"/>
        </w:rPr>
      </w:pPr>
      <w:r w:rsidRPr="001F6B0B">
        <w:rPr>
          <w:rFonts w:ascii="Times New Roman" w:eastAsia="Times New Roman" w:hAnsi="Times New Roman" w:cs="Times New Roman"/>
          <w:sz w:val="24"/>
          <w:szCs w:val="24"/>
          <w:lang w:eastAsia="de-DE"/>
        </w:rPr>
        <w:t>Internetpranger</w:t>
      </w:r>
    </w:p>
    <w:p w:rsidR="001F6B0B" w:rsidRPr="001F6B0B" w:rsidRDefault="001F6B0B" w:rsidP="001F6B0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F6B0B">
        <w:rPr>
          <w:rFonts w:ascii="Times New Roman" w:eastAsia="Times New Roman" w:hAnsi="Times New Roman" w:cs="Times New Roman"/>
          <w:b/>
          <w:bCs/>
          <w:kern w:val="36"/>
          <w:sz w:val="48"/>
          <w:szCs w:val="48"/>
          <w:lang w:eastAsia="de-DE"/>
        </w:rPr>
        <w:t>„Neonazi-Outing“ in der Heide</w:t>
      </w:r>
    </w:p>
    <w:p w:rsidR="001F6B0B" w:rsidRPr="001F6B0B" w:rsidRDefault="001F6B0B" w:rsidP="001F6B0B">
      <w:pPr>
        <w:spacing w:after="0" w:line="240" w:lineRule="auto"/>
        <w:rPr>
          <w:rFonts w:ascii="Times New Roman" w:eastAsia="Times New Roman" w:hAnsi="Times New Roman" w:cs="Times New Roman"/>
          <w:sz w:val="24"/>
          <w:szCs w:val="24"/>
          <w:lang w:eastAsia="de-DE"/>
        </w:rPr>
      </w:pPr>
      <w:r w:rsidRPr="001F6B0B">
        <w:rPr>
          <w:rFonts w:ascii="Times New Roman" w:eastAsia="Times New Roman" w:hAnsi="Times New Roman" w:cs="Times New Roman"/>
          <w:sz w:val="24"/>
          <w:szCs w:val="24"/>
          <w:lang w:eastAsia="de-DE"/>
        </w:rPr>
        <w:t>Eine bisher nicht in Erscheinung getretene linke Gruppierung hat im Heidekreis damit begonnen, angebliche Neonazis öffentlich anzuprangern. Die Polizei hat den Staatsschutz eingeschaltet.</w:t>
      </w:r>
    </w:p>
    <w:p w:rsidR="001F6B0B" w:rsidRPr="001F6B0B" w:rsidRDefault="001F6B0B" w:rsidP="001F6B0B">
      <w:pPr>
        <w:spacing w:after="0" w:line="240" w:lineRule="auto"/>
        <w:rPr>
          <w:rFonts w:ascii="Times New Roman" w:eastAsia="Times New Roman" w:hAnsi="Times New Roman" w:cs="Times New Roman"/>
          <w:sz w:val="24"/>
          <w:szCs w:val="24"/>
          <w:lang w:eastAsia="de-DE"/>
        </w:rPr>
      </w:pPr>
      <w:r w:rsidRPr="001F6B0B">
        <w:rPr>
          <w:rFonts w:ascii="Times New Roman" w:eastAsia="Times New Roman" w:hAnsi="Times New Roman" w:cs="Times New Roman"/>
          <w:noProof/>
          <w:sz w:val="24"/>
          <w:szCs w:val="24"/>
          <w:lang w:eastAsia="de-DE"/>
        </w:rPr>
        <w:drawing>
          <wp:inline distT="0" distB="0" distL="0" distR="0" wp14:anchorId="7DE4B8AD" wp14:editId="4A8DB95C">
            <wp:extent cx="4810125" cy="3419475"/>
            <wp:effectExtent l="0" t="0" r="9525" b="9525"/>
            <wp:docPr id="2" name="Bild 3" descr="Foto: Öffentlicher Pranger: Eine linke Gruppierung veröffentlicht im Heidekreis Namen und Adressen von Männer und Frauen, die in der rechten Szene aktiv sein soll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Öffentlicher Pranger: Eine linke Gruppierung veröffentlicht im Heidekreis Namen und Adressen von Männer und Frauen, die in der rechten Szene aktiv sein solle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125" cy="3419475"/>
                    </a:xfrm>
                    <a:prstGeom prst="rect">
                      <a:avLst/>
                    </a:prstGeom>
                    <a:noFill/>
                    <a:ln>
                      <a:noFill/>
                    </a:ln>
                  </pic:spPr>
                </pic:pic>
              </a:graphicData>
            </a:graphic>
          </wp:inline>
        </w:drawing>
      </w:r>
    </w:p>
    <w:p w:rsidR="001F6B0B" w:rsidRPr="001F6B0B" w:rsidRDefault="001F6B0B" w:rsidP="001F6B0B">
      <w:pPr>
        <w:spacing w:before="100" w:beforeAutospacing="1" w:after="100" w:afterAutospacing="1" w:line="240" w:lineRule="auto"/>
        <w:rPr>
          <w:rFonts w:ascii="Times New Roman" w:eastAsia="Times New Roman" w:hAnsi="Times New Roman" w:cs="Times New Roman"/>
          <w:sz w:val="24"/>
          <w:szCs w:val="24"/>
          <w:lang w:eastAsia="de-DE"/>
        </w:rPr>
      </w:pPr>
      <w:r w:rsidRPr="001F6B0B">
        <w:rPr>
          <w:rFonts w:ascii="Times New Roman" w:eastAsia="Times New Roman" w:hAnsi="Times New Roman" w:cs="Times New Roman"/>
          <w:sz w:val="24"/>
          <w:szCs w:val="24"/>
          <w:lang w:eastAsia="de-DE"/>
        </w:rPr>
        <w:t>Öffentlicher Pranger: Eine linke Gruppierung veröffentlicht im Heidekreis Namen und Adressen von Männer und Frauen, die in der rechten Szene aktiv sein sollen.</w:t>
      </w:r>
    </w:p>
    <w:p w:rsidR="001F6B0B" w:rsidRPr="001F6B0B" w:rsidRDefault="001F6B0B" w:rsidP="001F6B0B">
      <w:pPr>
        <w:spacing w:before="100" w:beforeAutospacing="1" w:after="100" w:afterAutospacing="1" w:line="240" w:lineRule="auto"/>
        <w:rPr>
          <w:rFonts w:ascii="Times New Roman" w:eastAsia="Times New Roman" w:hAnsi="Times New Roman" w:cs="Times New Roman"/>
          <w:sz w:val="24"/>
          <w:szCs w:val="24"/>
          <w:lang w:eastAsia="de-DE"/>
        </w:rPr>
      </w:pPr>
      <w:r w:rsidRPr="001F6B0B">
        <w:rPr>
          <w:rFonts w:ascii="Times New Roman" w:eastAsia="Times New Roman" w:hAnsi="Times New Roman" w:cs="Times New Roman"/>
          <w:b/>
          <w:bCs/>
          <w:sz w:val="24"/>
          <w:szCs w:val="24"/>
          <w:lang w:eastAsia="de-DE"/>
        </w:rPr>
        <w:t>Walsrode</w:t>
      </w:r>
      <w:r w:rsidRPr="001F6B0B">
        <w:rPr>
          <w:rFonts w:ascii="Times New Roman" w:eastAsia="Times New Roman" w:hAnsi="Times New Roman" w:cs="Times New Roman"/>
          <w:sz w:val="24"/>
          <w:szCs w:val="24"/>
          <w:lang w:eastAsia="de-DE"/>
        </w:rPr>
        <w:t>. Im Internet und nach eigenen Angaben auf „600 Plakaten und Flyern“ veröffentlichte die Gruppe in den vergangenen Tagen Fotos, Namen und Adressen von vier Männern und einer jungen Frau aus Walsrode und umliegenden Dörfern. Zum Schluss werden die Betroffenen direkt gewarnt: „Steigt besser aus - Wir fangen gerade erst an!“</w:t>
      </w:r>
    </w:p>
    <w:p w:rsidR="001F6B0B" w:rsidRPr="001F6B0B" w:rsidRDefault="001F6B0B" w:rsidP="001F6B0B">
      <w:pPr>
        <w:spacing w:before="100" w:beforeAutospacing="1" w:after="100" w:afterAutospacing="1" w:line="240" w:lineRule="auto"/>
        <w:rPr>
          <w:rFonts w:ascii="Times New Roman" w:eastAsia="Times New Roman" w:hAnsi="Times New Roman" w:cs="Times New Roman"/>
          <w:sz w:val="24"/>
          <w:szCs w:val="24"/>
          <w:lang w:eastAsia="de-DE"/>
        </w:rPr>
      </w:pPr>
      <w:r w:rsidRPr="001F6B0B">
        <w:rPr>
          <w:rFonts w:ascii="Times New Roman" w:eastAsia="Times New Roman" w:hAnsi="Times New Roman" w:cs="Times New Roman"/>
          <w:sz w:val="24"/>
          <w:szCs w:val="24"/>
          <w:lang w:eastAsia="de-DE"/>
        </w:rPr>
        <w:t xml:space="preserve">Die </w:t>
      </w:r>
      <w:proofErr w:type="spellStart"/>
      <w:r w:rsidRPr="001F6B0B">
        <w:rPr>
          <w:rFonts w:ascii="Times New Roman" w:eastAsia="Times New Roman" w:hAnsi="Times New Roman" w:cs="Times New Roman"/>
          <w:sz w:val="24"/>
          <w:szCs w:val="24"/>
          <w:lang w:eastAsia="de-DE"/>
        </w:rPr>
        <w:t>Prangermethode</w:t>
      </w:r>
      <w:proofErr w:type="spellEnd"/>
      <w:r w:rsidRPr="001F6B0B">
        <w:rPr>
          <w:rFonts w:ascii="Times New Roman" w:eastAsia="Times New Roman" w:hAnsi="Times New Roman" w:cs="Times New Roman"/>
          <w:sz w:val="24"/>
          <w:szCs w:val="24"/>
          <w:lang w:eastAsia="de-DE"/>
        </w:rPr>
        <w:t xml:space="preserve"> ist nicht neu. Viele Rechtsextreme haben sie schon selbst gegenüber Linken angewendet. Auch Linksextremisten haben zu diesem Mittel gegriffen - nach Kenntnis des niedersächsischen Verfassungsschutzes allerdings nur in Großstädten, etwa in Göttingen und Oldenburg. Die Verfasser des Aufrufs in der Heide waren bisher noch nicht aufgefallen. „Zu dieser Gruppierung haben wir keine eigenen Erkenntnisse“, sagt Verfassungsschutzsprecherin Anke Klein.</w:t>
      </w:r>
    </w:p>
    <w:p w:rsidR="001F6B0B" w:rsidRPr="001F6B0B" w:rsidRDefault="001F6B0B" w:rsidP="001F6B0B">
      <w:pPr>
        <w:spacing w:before="100" w:beforeAutospacing="1" w:after="100" w:afterAutospacing="1" w:line="240" w:lineRule="auto"/>
        <w:rPr>
          <w:rFonts w:ascii="Times New Roman" w:eastAsia="Times New Roman" w:hAnsi="Times New Roman" w:cs="Times New Roman"/>
          <w:sz w:val="24"/>
          <w:szCs w:val="24"/>
          <w:lang w:eastAsia="de-DE"/>
        </w:rPr>
      </w:pPr>
      <w:r w:rsidRPr="001F6B0B">
        <w:rPr>
          <w:rFonts w:ascii="Times New Roman" w:eastAsia="Times New Roman" w:hAnsi="Times New Roman" w:cs="Times New Roman"/>
          <w:sz w:val="24"/>
          <w:szCs w:val="24"/>
          <w:lang w:eastAsia="de-DE"/>
        </w:rPr>
        <w:t xml:space="preserve">Die Polizei im Heidekreis hatte sich an den Staatsschutz gewandt, nachdem die Betroffenen Anzeige wegen übler Nachrede erstattet hatten. Polizeisprecher Thorsten Möhlmann in Soltau sagt, dass die fünf ursprünglich selbst die Sache mit einer Veröffentlichung im Internet ins Rollen gebracht hätten: „Nach unseren Erkenntnissen haben sie über Facebook Fotos von sich bei einer Aktion am 8. Mai in Walsrode verbreitet.“ An einem Kriegsdenkmal im Wald hätten </w:t>
      </w:r>
      <w:r w:rsidRPr="001F6B0B">
        <w:rPr>
          <w:rFonts w:ascii="Times New Roman" w:eastAsia="Times New Roman" w:hAnsi="Times New Roman" w:cs="Times New Roman"/>
          <w:sz w:val="24"/>
          <w:szCs w:val="24"/>
          <w:lang w:eastAsia="de-DE"/>
        </w:rPr>
        <w:lastRenderedPageBreak/>
        <w:t>sie als „Nationaler Widerstand Heidekreis“ demonstriert, „den Tag der Kapitulation“ nicht feiern zu wollen. Nun prüfe die Polizei, ob unter diesen Umständen „üble Nachrede“ vorliegt.</w:t>
      </w:r>
    </w:p>
    <w:p w:rsidR="001F6B0B" w:rsidRPr="001F6B0B" w:rsidRDefault="001F6B0B" w:rsidP="001F6B0B">
      <w:pPr>
        <w:spacing w:before="100" w:beforeAutospacing="1" w:after="100" w:afterAutospacing="1" w:line="240" w:lineRule="auto"/>
        <w:rPr>
          <w:rFonts w:ascii="Times New Roman" w:eastAsia="Times New Roman" w:hAnsi="Times New Roman" w:cs="Times New Roman"/>
          <w:sz w:val="24"/>
          <w:szCs w:val="24"/>
          <w:lang w:eastAsia="de-DE"/>
        </w:rPr>
      </w:pPr>
      <w:r w:rsidRPr="001F6B0B">
        <w:rPr>
          <w:rFonts w:ascii="Times New Roman" w:eastAsia="Times New Roman" w:hAnsi="Times New Roman" w:cs="Times New Roman"/>
          <w:sz w:val="24"/>
          <w:szCs w:val="24"/>
          <w:lang w:eastAsia="de-DE"/>
        </w:rPr>
        <w:t>Anke Klein vom Verfassungsschutz in Hannover verweist darauf, dass „Outings“ wie diese in Facebook-Zeiten ganz andere Dimensionen erreichen als früher. Im Heidekreis wurde die - auf einer bekanntermaßen von Linksextremen genutzten Internetplattform veröffentlichte - Nachricht über soziale Netzwerke rasant verbreitet. In einem Kommentar wurde noch das Autokennzeichen eines Betroffenen hinzugefügt.</w:t>
      </w:r>
    </w:p>
    <w:p w:rsidR="001F6B0B" w:rsidRPr="001F6B0B" w:rsidRDefault="001F6B0B" w:rsidP="001F6B0B">
      <w:pPr>
        <w:spacing w:before="100" w:beforeAutospacing="1" w:after="100" w:afterAutospacing="1" w:line="240" w:lineRule="auto"/>
        <w:rPr>
          <w:rFonts w:ascii="Times New Roman" w:eastAsia="Times New Roman" w:hAnsi="Times New Roman" w:cs="Times New Roman"/>
          <w:sz w:val="24"/>
          <w:szCs w:val="24"/>
          <w:lang w:eastAsia="de-DE"/>
        </w:rPr>
      </w:pPr>
      <w:r w:rsidRPr="001F6B0B">
        <w:rPr>
          <w:rFonts w:ascii="Times New Roman" w:eastAsia="Times New Roman" w:hAnsi="Times New Roman" w:cs="Times New Roman"/>
          <w:sz w:val="24"/>
          <w:szCs w:val="24"/>
          <w:lang w:eastAsia="de-DE"/>
        </w:rPr>
        <w:t>Nach Ansicht des Verfassungsschutzes können die Drohungen „Gehabe“ sein, aber auch auf gewaltbereite Linksextremisten deuten. Die Behörde werde „genau hinschauen“ und die Szene beobachten. Besonders problematisch ist nach Ansicht von Sprecherin Klein, dass Antifa-Gruppen nicht immer tatsächliche Neonazis anprangern. „Häufig sind es nur vermeintliche Rechtsextremisten.“ Wenn Arbeitgeber auf eine solche Veröffentlichung stießen, könne das Betroffene den Job kosten.</w:t>
      </w:r>
    </w:p>
    <w:p w:rsidR="001F6B0B" w:rsidRPr="001F6B0B" w:rsidRDefault="001F6B0B" w:rsidP="001F6B0B">
      <w:pPr>
        <w:spacing w:before="100" w:beforeAutospacing="1" w:after="100" w:afterAutospacing="1" w:line="240" w:lineRule="auto"/>
        <w:rPr>
          <w:rFonts w:ascii="Times New Roman" w:eastAsia="Times New Roman" w:hAnsi="Times New Roman" w:cs="Times New Roman"/>
          <w:sz w:val="24"/>
          <w:szCs w:val="24"/>
          <w:lang w:eastAsia="de-DE"/>
        </w:rPr>
      </w:pPr>
      <w:r w:rsidRPr="001F6B0B">
        <w:rPr>
          <w:rFonts w:ascii="Times New Roman" w:eastAsia="Times New Roman" w:hAnsi="Times New Roman" w:cs="Times New Roman"/>
          <w:sz w:val="24"/>
          <w:szCs w:val="24"/>
          <w:lang w:eastAsia="de-DE"/>
        </w:rPr>
        <w:t>Im Verfassungsschutzbericht 2012 ist im Übrigen von einem Rückgang linksextremer Straftaten die Rede. Dies wird nicht zuletzt darauf zurückgeführt, dass es keinen Castor-Transport nach Gorleben gab. Die Zahl der autonomen und sonstigen gewaltbereiten Linksextremisten wird konstant mit 940 angegeben. Die Behörde verzeichnete 61 Gewaltdelikte im Zusammenhang mit der „Konfrontation gegen rechts“, davon 54 Fälle von Körperverletzung.</w:t>
      </w:r>
    </w:p>
    <w:p w:rsidR="001F6B0B" w:rsidRPr="001F6B0B" w:rsidRDefault="001F6B0B" w:rsidP="001F6B0B">
      <w:pPr>
        <w:spacing w:before="100" w:beforeAutospacing="1" w:after="100" w:afterAutospacing="1" w:line="240" w:lineRule="auto"/>
        <w:rPr>
          <w:rFonts w:ascii="Times New Roman" w:eastAsia="Times New Roman" w:hAnsi="Times New Roman" w:cs="Times New Roman"/>
          <w:sz w:val="24"/>
          <w:szCs w:val="24"/>
          <w:lang w:eastAsia="de-DE"/>
        </w:rPr>
      </w:pPr>
      <w:r w:rsidRPr="001F6B0B">
        <w:rPr>
          <w:rFonts w:ascii="Times New Roman" w:eastAsia="Times New Roman" w:hAnsi="Times New Roman" w:cs="Times New Roman"/>
          <w:sz w:val="24"/>
          <w:szCs w:val="24"/>
          <w:lang w:eastAsia="de-DE"/>
        </w:rPr>
        <w:t>Eine ganz besondere Form von „Neonazi-Outing“ liegt schon länger zurück. Die Sprecherin des Verfassungsschutzes berichtet von einer „antifaschistischen Kaffeefahrt“ bei Göttingen. Dabei seien Orte angefahren worden, in denen vermeintliche Rechtsextreme wohnen. „Dort wurde angehalten, und man hat die Nachbarn darauf angesprochen.“ Die Grundrechte, betont Klein, gelten auch für Extremisten - Linke wie Rechte.</w:t>
      </w:r>
    </w:p>
    <w:p w:rsidR="001F6B0B" w:rsidRPr="001F6B0B" w:rsidRDefault="001F6B0B" w:rsidP="001F6B0B">
      <w:pPr>
        <w:spacing w:after="0" w:line="240" w:lineRule="auto"/>
        <w:rPr>
          <w:rFonts w:ascii="Times New Roman" w:eastAsia="Times New Roman" w:hAnsi="Times New Roman" w:cs="Times New Roman"/>
          <w:sz w:val="24"/>
          <w:szCs w:val="24"/>
          <w:lang w:eastAsia="de-DE"/>
        </w:rPr>
      </w:pPr>
      <w:r w:rsidRPr="001F6B0B">
        <w:rPr>
          <w:rFonts w:ascii="Times New Roman" w:eastAsia="Times New Roman" w:hAnsi="Times New Roman" w:cs="Times New Roman"/>
          <w:sz w:val="24"/>
          <w:szCs w:val="24"/>
          <w:lang w:eastAsia="de-DE"/>
        </w:rPr>
        <w:t xml:space="preserve"> </w:t>
      </w:r>
    </w:p>
    <w:sectPr w:rsidR="001F6B0B" w:rsidRPr="001F6B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414F8"/>
    <w:multiLevelType w:val="multilevel"/>
    <w:tmpl w:val="3B8031AA"/>
    <w:lvl w:ilvl="0">
      <w:start w:val="1"/>
      <w:numFmt w:val="decimal"/>
      <w:lvlText w:val="%1."/>
      <w:lvlJc w:val="left"/>
      <w:pPr>
        <w:tabs>
          <w:tab w:val="num" w:pos="3337"/>
        </w:tabs>
        <w:ind w:left="3337"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7569F"/>
    <w:multiLevelType w:val="multilevel"/>
    <w:tmpl w:val="B9D2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74683"/>
    <w:multiLevelType w:val="multilevel"/>
    <w:tmpl w:val="AEB83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03E0D"/>
    <w:multiLevelType w:val="multilevel"/>
    <w:tmpl w:val="5D68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779A6"/>
    <w:multiLevelType w:val="multilevel"/>
    <w:tmpl w:val="745A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A0459C"/>
    <w:multiLevelType w:val="multilevel"/>
    <w:tmpl w:val="8B0C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362C44"/>
    <w:multiLevelType w:val="multilevel"/>
    <w:tmpl w:val="B7FA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645D29"/>
    <w:multiLevelType w:val="multilevel"/>
    <w:tmpl w:val="8858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E186A"/>
    <w:multiLevelType w:val="multilevel"/>
    <w:tmpl w:val="B758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017C76"/>
    <w:multiLevelType w:val="multilevel"/>
    <w:tmpl w:val="2AB4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2D19C9"/>
    <w:multiLevelType w:val="multilevel"/>
    <w:tmpl w:val="B18E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32313D"/>
    <w:multiLevelType w:val="multilevel"/>
    <w:tmpl w:val="5CA2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B72908"/>
    <w:multiLevelType w:val="multilevel"/>
    <w:tmpl w:val="9F84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59672B"/>
    <w:multiLevelType w:val="multilevel"/>
    <w:tmpl w:val="6F8E0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F167BC"/>
    <w:multiLevelType w:val="multilevel"/>
    <w:tmpl w:val="B638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DF404C"/>
    <w:multiLevelType w:val="multilevel"/>
    <w:tmpl w:val="A454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A83256"/>
    <w:multiLevelType w:val="multilevel"/>
    <w:tmpl w:val="879AB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17237F"/>
    <w:multiLevelType w:val="multilevel"/>
    <w:tmpl w:val="E73E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1E25B8"/>
    <w:multiLevelType w:val="multilevel"/>
    <w:tmpl w:val="58DA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2A719F"/>
    <w:multiLevelType w:val="multilevel"/>
    <w:tmpl w:val="4BBC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846D15"/>
    <w:multiLevelType w:val="multilevel"/>
    <w:tmpl w:val="085E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C550D5"/>
    <w:multiLevelType w:val="multilevel"/>
    <w:tmpl w:val="85BE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8E19BD"/>
    <w:multiLevelType w:val="multilevel"/>
    <w:tmpl w:val="1F08D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4547BC"/>
    <w:multiLevelType w:val="multilevel"/>
    <w:tmpl w:val="7FF6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14"/>
  </w:num>
  <w:num w:numId="4">
    <w:abstractNumId w:val="3"/>
  </w:num>
  <w:num w:numId="5">
    <w:abstractNumId w:val="8"/>
  </w:num>
  <w:num w:numId="6">
    <w:abstractNumId w:val="18"/>
  </w:num>
  <w:num w:numId="7">
    <w:abstractNumId w:val="1"/>
  </w:num>
  <w:num w:numId="8">
    <w:abstractNumId w:val="0"/>
  </w:num>
  <w:num w:numId="9">
    <w:abstractNumId w:val="7"/>
  </w:num>
  <w:num w:numId="10">
    <w:abstractNumId w:val="19"/>
  </w:num>
  <w:num w:numId="11">
    <w:abstractNumId w:val="5"/>
  </w:num>
  <w:num w:numId="12">
    <w:abstractNumId w:val="21"/>
  </w:num>
  <w:num w:numId="13">
    <w:abstractNumId w:val="4"/>
  </w:num>
  <w:num w:numId="14">
    <w:abstractNumId w:val="17"/>
  </w:num>
  <w:num w:numId="15">
    <w:abstractNumId w:val="12"/>
  </w:num>
  <w:num w:numId="16">
    <w:abstractNumId w:val="9"/>
  </w:num>
  <w:num w:numId="17">
    <w:abstractNumId w:val="6"/>
  </w:num>
  <w:num w:numId="18">
    <w:abstractNumId w:val="23"/>
  </w:num>
  <w:num w:numId="19">
    <w:abstractNumId w:val="2"/>
  </w:num>
  <w:num w:numId="20">
    <w:abstractNumId w:val="10"/>
  </w:num>
  <w:num w:numId="21">
    <w:abstractNumId w:val="22"/>
  </w:num>
  <w:num w:numId="22">
    <w:abstractNumId w:val="15"/>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B0B"/>
    <w:rsid w:val="001F6B0B"/>
    <w:rsid w:val="008576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F6B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F6B0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F6B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F6B0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6B0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F6B0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F6B0B"/>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F6B0B"/>
    <w:rPr>
      <w:rFonts w:ascii="Times New Roman" w:eastAsia="Times New Roman" w:hAnsi="Times New Roman" w:cs="Times New Roman"/>
      <w:b/>
      <w:bCs/>
      <w:sz w:val="24"/>
      <w:szCs w:val="24"/>
      <w:lang w:eastAsia="de-DE"/>
    </w:rPr>
  </w:style>
  <w:style w:type="numbering" w:customStyle="1" w:styleId="KeineListe1">
    <w:name w:val="Keine Liste1"/>
    <w:next w:val="KeineListe"/>
    <w:uiPriority w:val="99"/>
    <w:semiHidden/>
    <w:unhideWhenUsed/>
    <w:rsid w:val="001F6B0B"/>
  </w:style>
  <w:style w:type="character" w:styleId="Hyperlink">
    <w:name w:val="Hyperlink"/>
    <w:basedOn w:val="Absatz-Standardschriftart"/>
    <w:uiPriority w:val="99"/>
    <w:semiHidden/>
    <w:unhideWhenUsed/>
    <w:rsid w:val="001F6B0B"/>
    <w:rPr>
      <w:color w:val="0000FF"/>
      <w:u w:val="single"/>
    </w:rPr>
  </w:style>
  <w:style w:type="character" w:styleId="BesuchterHyperlink">
    <w:name w:val="FollowedHyperlink"/>
    <w:basedOn w:val="Absatz-Standardschriftart"/>
    <w:uiPriority w:val="99"/>
    <w:semiHidden/>
    <w:unhideWhenUsed/>
    <w:rsid w:val="001F6B0B"/>
    <w:rPr>
      <w:color w:val="800080"/>
      <w:u w:val="single"/>
    </w:rPr>
  </w:style>
  <w:style w:type="paragraph" w:styleId="z-Formularbeginn">
    <w:name w:val="HTML Top of Form"/>
    <w:basedOn w:val="Standard"/>
    <w:next w:val="Standard"/>
    <w:link w:val="z-FormularbeginnZchn"/>
    <w:hidden/>
    <w:uiPriority w:val="99"/>
    <w:semiHidden/>
    <w:unhideWhenUsed/>
    <w:rsid w:val="001F6B0B"/>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1F6B0B"/>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1F6B0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1F6B0B"/>
    <w:rPr>
      <w:rFonts w:ascii="Arial" w:eastAsia="Times New Roman" w:hAnsi="Arial" w:cs="Arial"/>
      <w:vanish/>
      <w:sz w:val="16"/>
      <w:szCs w:val="16"/>
      <w:lang w:eastAsia="de-DE"/>
    </w:rPr>
  </w:style>
  <w:style w:type="character" w:customStyle="1" w:styleId="navi">
    <w:name w:val="navi"/>
    <w:basedOn w:val="Absatz-Standardschriftart"/>
    <w:rsid w:val="001F6B0B"/>
  </w:style>
  <w:style w:type="paragraph" w:styleId="StandardWeb">
    <w:name w:val="Normal (Web)"/>
    <w:basedOn w:val="Standard"/>
    <w:uiPriority w:val="99"/>
    <w:semiHidden/>
    <w:unhideWhenUsed/>
    <w:rsid w:val="001F6B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
    <w:name w:val="text"/>
    <w:basedOn w:val="Absatz-Standardschriftart"/>
    <w:rsid w:val="001F6B0B"/>
  </w:style>
  <w:style w:type="character" w:customStyle="1" w:styleId="fontsize">
    <w:name w:val="fontsize"/>
    <w:basedOn w:val="Absatz-Standardschriftart"/>
    <w:rsid w:val="001F6B0B"/>
  </w:style>
  <w:style w:type="character" w:customStyle="1" w:styleId="buzz">
    <w:name w:val="buzz"/>
    <w:basedOn w:val="Absatz-Standardschriftart"/>
    <w:rsid w:val="001F6B0B"/>
  </w:style>
  <w:style w:type="character" w:customStyle="1" w:styleId="trcrboxheaderspan">
    <w:name w:val="trc_rbox_header_span"/>
    <w:basedOn w:val="Absatz-Standardschriftart"/>
    <w:rsid w:val="001F6B0B"/>
  </w:style>
  <w:style w:type="character" w:customStyle="1" w:styleId="thumbblock">
    <w:name w:val="thumbblock"/>
    <w:basedOn w:val="Absatz-Standardschriftart"/>
    <w:rsid w:val="001F6B0B"/>
  </w:style>
  <w:style w:type="character" w:customStyle="1" w:styleId="thumbnail-overlay">
    <w:name w:val="thumbnail-overlay"/>
    <w:basedOn w:val="Absatz-Standardschriftart"/>
    <w:rsid w:val="001F6B0B"/>
  </w:style>
  <w:style w:type="character" w:customStyle="1" w:styleId="video-label-box">
    <w:name w:val="video-label-box"/>
    <w:basedOn w:val="Absatz-Standardschriftart"/>
    <w:rsid w:val="001F6B0B"/>
  </w:style>
  <w:style w:type="character" w:customStyle="1" w:styleId="video-label">
    <w:name w:val="video-label"/>
    <w:basedOn w:val="Absatz-Standardschriftart"/>
    <w:rsid w:val="001F6B0B"/>
  </w:style>
  <w:style w:type="character" w:customStyle="1" w:styleId="plistahl">
    <w:name w:val="plistahl"/>
    <w:basedOn w:val="Absatz-Standardschriftart"/>
    <w:rsid w:val="001F6B0B"/>
  </w:style>
  <w:style w:type="character" w:customStyle="1" w:styleId="plistawidgetimgwrapper">
    <w:name w:val="plista_widget_imgwrapper"/>
    <w:basedOn w:val="Absatz-Standardschriftart"/>
    <w:rsid w:val="001F6B0B"/>
  </w:style>
  <w:style w:type="character" w:customStyle="1" w:styleId="itemkicker">
    <w:name w:val="itemkicker"/>
    <w:basedOn w:val="Absatz-Standardschriftart"/>
    <w:rsid w:val="001F6B0B"/>
  </w:style>
  <w:style w:type="character" w:customStyle="1" w:styleId="itemtitle">
    <w:name w:val="itemtitle"/>
    <w:basedOn w:val="Absatz-Standardschriftart"/>
    <w:rsid w:val="001F6B0B"/>
  </w:style>
  <w:style w:type="character" w:customStyle="1" w:styleId="itemtext">
    <w:name w:val="itemtext"/>
    <w:basedOn w:val="Absatz-Standardschriftart"/>
    <w:rsid w:val="001F6B0B"/>
  </w:style>
  <w:style w:type="character" w:customStyle="1" w:styleId="itemmore">
    <w:name w:val="itemmore"/>
    <w:basedOn w:val="Absatz-Standardschriftart"/>
    <w:rsid w:val="001F6B0B"/>
  </w:style>
  <w:style w:type="character" w:customStyle="1" w:styleId="plistaclear">
    <w:name w:val="plistaclear"/>
    <w:basedOn w:val="Absatz-Standardschriftart"/>
    <w:rsid w:val="001F6B0B"/>
  </w:style>
  <w:style w:type="character" w:customStyle="1" w:styleId="plista-p-oba">
    <w:name w:val="plista-p-oba"/>
    <w:basedOn w:val="Absatz-Standardschriftart"/>
    <w:rsid w:val="001F6B0B"/>
  </w:style>
  <w:style w:type="character" w:customStyle="1" w:styleId="plista-p-oba-label">
    <w:name w:val="plista-p-oba-label"/>
    <w:basedOn w:val="Absatz-Standardschriftart"/>
    <w:rsid w:val="001F6B0B"/>
  </w:style>
  <w:style w:type="character" w:customStyle="1" w:styleId="linkspacer">
    <w:name w:val="linkspacer"/>
    <w:basedOn w:val="Absatz-Standardschriftart"/>
    <w:rsid w:val="001F6B0B"/>
  </w:style>
  <w:style w:type="character" w:styleId="Fett">
    <w:name w:val="Strong"/>
    <w:basedOn w:val="Absatz-Standardschriftart"/>
    <w:uiPriority w:val="22"/>
    <w:qFormat/>
    <w:rsid w:val="001F6B0B"/>
    <w:rPr>
      <w:b/>
      <w:bCs/>
    </w:rPr>
  </w:style>
  <w:style w:type="character" w:customStyle="1" w:styleId="gs-carousel-button">
    <w:name w:val="gs-carousel-button"/>
    <w:basedOn w:val="Absatz-Standardschriftart"/>
    <w:rsid w:val="001F6B0B"/>
  </w:style>
  <w:style w:type="character" w:customStyle="1" w:styleId="blau">
    <w:name w:val="blau"/>
    <w:basedOn w:val="Absatz-Standardschriftart"/>
    <w:rsid w:val="001F6B0B"/>
  </w:style>
  <w:style w:type="paragraph" w:styleId="Sprechblasentext">
    <w:name w:val="Balloon Text"/>
    <w:basedOn w:val="Standard"/>
    <w:link w:val="SprechblasentextZchn"/>
    <w:uiPriority w:val="99"/>
    <w:semiHidden/>
    <w:unhideWhenUsed/>
    <w:rsid w:val="001F6B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1F6B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1F6B0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F6B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1F6B0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6B0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1F6B0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F6B0B"/>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1F6B0B"/>
    <w:rPr>
      <w:rFonts w:ascii="Times New Roman" w:eastAsia="Times New Roman" w:hAnsi="Times New Roman" w:cs="Times New Roman"/>
      <w:b/>
      <w:bCs/>
      <w:sz w:val="24"/>
      <w:szCs w:val="24"/>
      <w:lang w:eastAsia="de-DE"/>
    </w:rPr>
  </w:style>
  <w:style w:type="numbering" w:customStyle="1" w:styleId="KeineListe1">
    <w:name w:val="Keine Liste1"/>
    <w:next w:val="KeineListe"/>
    <w:uiPriority w:val="99"/>
    <w:semiHidden/>
    <w:unhideWhenUsed/>
    <w:rsid w:val="001F6B0B"/>
  </w:style>
  <w:style w:type="character" w:styleId="Hyperlink">
    <w:name w:val="Hyperlink"/>
    <w:basedOn w:val="Absatz-Standardschriftart"/>
    <w:uiPriority w:val="99"/>
    <w:semiHidden/>
    <w:unhideWhenUsed/>
    <w:rsid w:val="001F6B0B"/>
    <w:rPr>
      <w:color w:val="0000FF"/>
      <w:u w:val="single"/>
    </w:rPr>
  </w:style>
  <w:style w:type="character" w:styleId="BesuchterHyperlink">
    <w:name w:val="FollowedHyperlink"/>
    <w:basedOn w:val="Absatz-Standardschriftart"/>
    <w:uiPriority w:val="99"/>
    <w:semiHidden/>
    <w:unhideWhenUsed/>
    <w:rsid w:val="001F6B0B"/>
    <w:rPr>
      <w:color w:val="800080"/>
      <w:u w:val="single"/>
    </w:rPr>
  </w:style>
  <w:style w:type="paragraph" w:styleId="z-Formularbeginn">
    <w:name w:val="HTML Top of Form"/>
    <w:basedOn w:val="Standard"/>
    <w:next w:val="Standard"/>
    <w:link w:val="z-FormularbeginnZchn"/>
    <w:hidden/>
    <w:uiPriority w:val="99"/>
    <w:semiHidden/>
    <w:unhideWhenUsed/>
    <w:rsid w:val="001F6B0B"/>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1F6B0B"/>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1F6B0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1F6B0B"/>
    <w:rPr>
      <w:rFonts w:ascii="Arial" w:eastAsia="Times New Roman" w:hAnsi="Arial" w:cs="Arial"/>
      <w:vanish/>
      <w:sz w:val="16"/>
      <w:szCs w:val="16"/>
      <w:lang w:eastAsia="de-DE"/>
    </w:rPr>
  </w:style>
  <w:style w:type="character" w:customStyle="1" w:styleId="navi">
    <w:name w:val="navi"/>
    <w:basedOn w:val="Absatz-Standardschriftart"/>
    <w:rsid w:val="001F6B0B"/>
  </w:style>
  <w:style w:type="paragraph" w:styleId="StandardWeb">
    <w:name w:val="Normal (Web)"/>
    <w:basedOn w:val="Standard"/>
    <w:uiPriority w:val="99"/>
    <w:semiHidden/>
    <w:unhideWhenUsed/>
    <w:rsid w:val="001F6B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
    <w:name w:val="text"/>
    <w:basedOn w:val="Absatz-Standardschriftart"/>
    <w:rsid w:val="001F6B0B"/>
  </w:style>
  <w:style w:type="character" w:customStyle="1" w:styleId="fontsize">
    <w:name w:val="fontsize"/>
    <w:basedOn w:val="Absatz-Standardschriftart"/>
    <w:rsid w:val="001F6B0B"/>
  </w:style>
  <w:style w:type="character" w:customStyle="1" w:styleId="buzz">
    <w:name w:val="buzz"/>
    <w:basedOn w:val="Absatz-Standardschriftart"/>
    <w:rsid w:val="001F6B0B"/>
  </w:style>
  <w:style w:type="character" w:customStyle="1" w:styleId="trcrboxheaderspan">
    <w:name w:val="trc_rbox_header_span"/>
    <w:basedOn w:val="Absatz-Standardschriftart"/>
    <w:rsid w:val="001F6B0B"/>
  </w:style>
  <w:style w:type="character" w:customStyle="1" w:styleId="thumbblock">
    <w:name w:val="thumbblock"/>
    <w:basedOn w:val="Absatz-Standardschriftart"/>
    <w:rsid w:val="001F6B0B"/>
  </w:style>
  <w:style w:type="character" w:customStyle="1" w:styleId="thumbnail-overlay">
    <w:name w:val="thumbnail-overlay"/>
    <w:basedOn w:val="Absatz-Standardschriftart"/>
    <w:rsid w:val="001F6B0B"/>
  </w:style>
  <w:style w:type="character" w:customStyle="1" w:styleId="video-label-box">
    <w:name w:val="video-label-box"/>
    <w:basedOn w:val="Absatz-Standardschriftart"/>
    <w:rsid w:val="001F6B0B"/>
  </w:style>
  <w:style w:type="character" w:customStyle="1" w:styleId="video-label">
    <w:name w:val="video-label"/>
    <w:basedOn w:val="Absatz-Standardschriftart"/>
    <w:rsid w:val="001F6B0B"/>
  </w:style>
  <w:style w:type="character" w:customStyle="1" w:styleId="plistahl">
    <w:name w:val="plistahl"/>
    <w:basedOn w:val="Absatz-Standardschriftart"/>
    <w:rsid w:val="001F6B0B"/>
  </w:style>
  <w:style w:type="character" w:customStyle="1" w:styleId="plistawidgetimgwrapper">
    <w:name w:val="plista_widget_imgwrapper"/>
    <w:basedOn w:val="Absatz-Standardschriftart"/>
    <w:rsid w:val="001F6B0B"/>
  </w:style>
  <w:style w:type="character" w:customStyle="1" w:styleId="itemkicker">
    <w:name w:val="itemkicker"/>
    <w:basedOn w:val="Absatz-Standardschriftart"/>
    <w:rsid w:val="001F6B0B"/>
  </w:style>
  <w:style w:type="character" w:customStyle="1" w:styleId="itemtitle">
    <w:name w:val="itemtitle"/>
    <w:basedOn w:val="Absatz-Standardschriftart"/>
    <w:rsid w:val="001F6B0B"/>
  </w:style>
  <w:style w:type="character" w:customStyle="1" w:styleId="itemtext">
    <w:name w:val="itemtext"/>
    <w:basedOn w:val="Absatz-Standardschriftart"/>
    <w:rsid w:val="001F6B0B"/>
  </w:style>
  <w:style w:type="character" w:customStyle="1" w:styleId="itemmore">
    <w:name w:val="itemmore"/>
    <w:basedOn w:val="Absatz-Standardschriftart"/>
    <w:rsid w:val="001F6B0B"/>
  </w:style>
  <w:style w:type="character" w:customStyle="1" w:styleId="plistaclear">
    <w:name w:val="plistaclear"/>
    <w:basedOn w:val="Absatz-Standardschriftart"/>
    <w:rsid w:val="001F6B0B"/>
  </w:style>
  <w:style w:type="character" w:customStyle="1" w:styleId="plista-p-oba">
    <w:name w:val="plista-p-oba"/>
    <w:basedOn w:val="Absatz-Standardschriftart"/>
    <w:rsid w:val="001F6B0B"/>
  </w:style>
  <w:style w:type="character" w:customStyle="1" w:styleId="plista-p-oba-label">
    <w:name w:val="plista-p-oba-label"/>
    <w:basedOn w:val="Absatz-Standardschriftart"/>
    <w:rsid w:val="001F6B0B"/>
  </w:style>
  <w:style w:type="character" w:customStyle="1" w:styleId="linkspacer">
    <w:name w:val="linkspacer"/>
    <w:basedOn w:val="Absatz-Standardschriftart"/>
    <w:rsid w:val="001F6B0B"/>
  </w:style>
  <w:style w:type="character" w:styleId="Fett">
    <w:name w:val="Strong"/>
    <w:basedOn w:val="Absatz-Standardschriftart"/>
    <w:uiPriority w:val="22"/>
    <w:qFormat/>
    <w:rsid w:val="001F6B0B"/>
    <w:rPr>
      <w:b/>
      <w:bCs/>
    </w:rPr>
  </w:style>
  <w:style w:type="character" w:customStyle="1" w:styleId="gs-carousel-button">
    <w:name w:val="gs-carousel-button"/>
    <w:basedOn w:val="Absatz-Standardschriftart"/>
    <w:rsid w:val="001F6B0B"/>
  </w:style>
  <w:style w:type="character" w:customStyle="1" w:styleId="blau">
    <w:name w:val="blau"/>
    <w:basedOn w:val="Absatz-Standardschriftart"/>
    <w:rsid w:val="001F6B0B"/>
  </w:style>
  <w:style w:type="paragraph" w:styleId="Sprechblasentext">
    <w:name w:val="Balloon Text"/>
    <w:basedOn w:val="Standard"/>
    <w:link w:val="SprechblasentextZchn"/>
    <w:uiPriority w:val="99"/>
    <w:semiHidden/>
    <w:unhideWhenUsed/>
    <w:rsid w:val="001F6B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09984">
      <w:bodyDiv w:val="1"/>
      <w:marLeft w:val="0"/>
      <w:marRight w:val="0"/>
      <w:marTop w:val="0"/>
      <w:marBottom w:val="0"/>
      <w:divBdr>
        <w:top w:val="none" w:sz="0" w:space="0" w:color="auto"/>
        <w:left w:val="none" w:sz="0" w:space="0" w:color="auto"/>
        <w:bottom w:val="none" w:sz="0" w:space="0" w:color="auto"/>
        <w:right w:val="none" w:sz="0" w:space="0" w:color="auto"/>
      </w:divBdr>
      <w:divsChild>
        <w:div w:id="293483517">
          <w:marLeft w:val="0"/>
          <w:marRight w:val="0"/>
          <w:marTop w:val="0"/>
          <w:marBottom w:val="0"/>
          <w:divBdr>
            <w:top w:val="none" w:sz="0" w:space="0" w:color="auto"/>
            <w:left w:val="none" w:sz="0" w:space="0" w:color="auto"/>
            <w:bottom w:val="none" w:sz="0" w:space="0" w:color="auto"/>
            <w:right w:val="none" w:sz="0" w:space="0" w:color="auto"/>
          </w:divBdr>
          <w:divsChild>
            <w:div w:id="1318725174">
              <w:marLeft w:val="0"/>
              <w:marRight w:val="0"/>
              <w:marTop w:val="0"/>
              <w:marBottom w:val="0"/>
              <w:divBdr>
                <w:top w:val="single" w:sz="2" w:space="0" w:color="FF0000"/>
                <w:left w:val="single" w:sz="2" w:space="0" w:color="FF0000"/>
                <w:bottom w:val="single" w:sz="2" w:space="0" w:color="FF0000"/>
                <w:right w:val="single" w:sz="2" w:space="0" w:color="FF0000"/>
              </w:divBdr>
            </w:div>
            <w:div w:id="978917426">
              <w:marLeft w:val="0"/>
              <w:marRight w:val="0"/>
              <w:marTop w:val="0"/>
              <w:marBottom w:val="0"/>
              <w:divBdr>
                <w:top w:val="none" w:sz="0" w:space="0" w:color="auto"/>
                <w:left w:val="none" w:sz="0" w:space="0" w:color="auto"/>
                <w:bottom w:val="none" w:sz="0" w:space="0" w:color="auto"/>
                <w:right w:val="none" w:sz="0" w:space="0" w:color="auto"/>
              </w:divBdr>
              <w:divsChild>
                <w:div w:id="1081030193">
                  <w:marLeft w:val="0"/>
                  <w:marRight w:val="0"/>
                  <w:marTop w:val="0"/>
                  <w:marBottom w:val="0"/>
                  <w:divBdr>
                    <w:top w:val="none" w:sz="0" w:space="0" w:color="auto"/>
                    <w:left w:val="none" w:sz="0" w:space="0" w:color="auto"/>
                    <w:bottom w:val="none" w:sz="0" w:space="0" w:color="auto"/>
                    <w:right w:val="none" w:sz="0" w:space="0" w:color="auto"/>
                  </w:divBdr>
                </w:div>
                <w:div w:id="1794322577">
                  <w:marLeft w:val="0"/>
                  <w:marRight w:val="0"/>
                  <w:marTop w:val="0"/>
                  <w:marBottom w:val="0"/>
                  <w:divBdr>
                    <w:top w:val="none" w:sz="0" w:space="0" w:color="auto"/>
                    <w:left w:val="none" w:sz="0" w:space="0" w:color="auto"/>
                    <w:bottom w:val="none" w:sz="0" w:space="0" w:color="auto"/>
                    <w:right w:val="none" w:sz="0" w:space="0" w:color="auto"/>
                  </w:divBdr>
                  <w:divsChild>
                    <w:div w:id="2911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4774">
              <w:marLeft w:val="0"/>
              <w:marRight w:val="0"/>
              <w:marTop w:val="0"/>
              <w:marBottom w:val="0"/>
              <w:divBdr>
                <w:top w:val="none" w:sz="0" w:space="0" w:color="auto"/>
                <w:left w:val="none" w:sz="0" w:space="0" w:color="auto"/>
                <w:bottom w:val="none" w:sz="0" w:space="0" w:color="auto"/>
                <w:right w:val="none" w:sz="0" w:space="0" w:color="auto"/>
              </w:divBdr>
              <w:divsChild>
                <w:div w:id="125322049">
                  <w:marLeft w:val="0"/>
                  <w:marRight w:val="0"/>
                  <w:marTop w:val="0"/>
                  <w:marBottom w:val="0"/>
                  <w:divBdr>
                    <w:top w:val="none" w:sz="0" w:space="0" w:color="auto"/>
                    <w:left w:val="none" w:sz="0" w:space="0" w:color="auto"/>
                    <w:bottom w:val="none" w:sz="0" w:space="0" w:color="auto"/>
                    <w:right w:val="none" w:sz="0" w:space="0" w:color="auto"/>
                  </w:divBdr>
                </w:div>
                <w:div w:id="461072673">
                  <w:marLeft w:val="0"/>
                  <w:marRight w:val="0"/>
                  <w:marTop w:val="0"/>
                  <w:marBottom w:val="0"/>
                  <w:divBdr>
                    <w:top w:val="none" w:sz="0" w:space="0" w:color="auto"/>
                    <w:left w:val="none" w:sz="0" w:space="0" w:color="auto"/>
                    <w:bottom w:val="none" w:sz="0" w:space="0" w:color="auto"/>
                    <w:right w:val="none" w:sz="0" w:space="0" w:color="auto"/>
                  </w:divBdr>
                </w:div>
              </w:divsChild>
            </w:div>
            <w:div w:id="505243413">
              <w:marLeft w:val="0"/>
              <w:marRight w:val="0"/>
              <w:marTop w:val="0"/>
              <w:marBottom w:val="0"/>
              <w:divBdr>
                <w:top w:val="none" w:sz="0" w:space="0" w:color="auto"/>
                <w:left w:val="none" w:sz="0" w:space="0" w:color="auto"/>
                <w:bottom w:val="none" w:sz="0" w:space="0" w:color="auto"/>
                <w:right w:val="none" w:sz="0" w:space="0" w:color="auto"/>
              </w:divBdr>
            </w:div>
            <w:div w:id="735512305">
              <w:marLeft w:val="0"/>
              <w:marRight w:val="0"/>
              <w:marTop w:val="0"/>
              <w:marBottom w:val="0"/>
              <w:divBdr>
                <w:top w:val="none" w:sz="0" w:space="0" w:color="auto"/>
                <w:left w:val="none" w:sz="0" w:space="0" w:color="auto"/>
                <w:bottom w:val="none" w:sz="0" w:space="0" w:color="auto"/>
                <w:right w:val="none" w:sz="0" w:space="0" w:color="auto"/>
              </w:divBdr>
            </w:div>
            <w:div w:id="1627617107">
              <w:marLeft w:val="0"/>
              <w:marRight w:val="0"/>
              <w:marTop w:val="0"/>
              <w:marBottom w:val="0"/>
              <w:divBdr>
                <w:top w:val="none" w:sz="0" w:space="0" w:color="auto"/>
                <w:left w:val="none" w:sz="0" w:space="0" w:color="auto"/>
                <w:bottom w:val="none" w:sz="0" w:space="0" w:color="auto"/>
                <w:right w:val="none" w:sz="0" w:space="0" w:color="auto"/>
              </w:divBdr>
              <w:divsChild>
                <w:div w:id="855921142">
                  <w:marLeft w:val="0"/>
                  <w:marRight w:val="0"/>
                  <w:marTop w:val="0"/>
                  <w:marBottom w:val="0"/>
                  <w:divBdr>
                    <w:top w:val="none" w:sz="0" w:space="0" w:color="auto"/>
                    <w:left w:val="none" w:sz="0" w:space="0" w:color="auto"/>
                    <w:bottom w:val="none" w:sz="0" w:space="0" w:color="auto"/>
                    <w:right w:val="none" w:sz="0" w:space="0" w:color="auto"/>
                  </w:divBdr>
                  <w:divsChild>
                    <w:div w:id="66080151">
                      <w:marLeft w:val="0"/>
                      <w:marRight w:val="0"/>
                      <w:marTop w:val="0"/>
                      <w:marBottom w:val="0"/>
                      <w:divBdr>
                        <w:top w:val="none" w:sz="0" w:space="0" w:color="auto"/>
                        <w:left w:val="none" w:sz="0" w:space="0" w:color="auto"/>
                        <w:bottom w:val="none" w:sz="0" w:space="0" w:color="auto"/>
                        <w:right w:val="none" w:sz="0" w:space="0" w:color="auto"/>
                      </w:divBdr>
                      <w:divsChild>
                        <w:div w:id="1964341553">
                          <w:marLeft w:val="0"/>
                          <w:marRight w:val="0"/>
                          <w:marTop w:val="0"/>
                          <w:marBottom w:val="0"/>
                          <w:divBdr>
                            <w:top w:val="none" w:sz="0" w:space="0" w:color="auto"/>
                            <w:left w:val="none" w:sz="0" w:space="0" w:color="auto"/>
                            <w:bottom w:val="none" w:sz="0" w:space="0" w:color="auto"/>
                            <w:right w:val="none" w:sz="0" w:space="0" w:color="auto"/>
                          </w:divBdr>
                          <w:divsChild>
                            <w:div w:id="369191852">
                              <w:marLeft w:val="0"/>
                              <w:marRight w:val="0"/>
                              <w:marTop w:val="0"/>
                              <w:marBottom w:val="0"/>
                              <w:divBdr>
                                <w:top w:val="none" w:sz="0" w:space="0" w:color="auto"/>
                                <w:left w:val="none" w:sz="0" w:space="0" w:color="auto"/>
                                <w:bottom w:val="none" w:sz="0" w:space="0" w:color="auto"/>
                                <w:right w:val="none" w:sz="0" w:space="0" w:color="auto"/>
                              </w:divBdr>
                              <w:divsChild>
                                <w:div w:id="1584216949">
                                  <w:marLeft w:val="0"/>
                                  <w:marRight w:val="0"/>
                                  <w:marTop w:val="0"/>
                                  <w:marBottom w:val="0"/>
                                  <w:divBdr>
                                    <w:top w:val="none" w:sz="0" w:space="0" w:color="auto"/>
                                    <w:left w:val="none" w:sz="0" w:space="0" w:color="auto"/>
                                    <w:bottom w:val="none" w:sz="0" w:space="0" w:color="auto"/>
                                    <w:right w:val="none" w:sz="0" w:space="0" w:color="auto"/>
                                  </w:divBdr>
                                </w:div>
                              </w:divsChild>
                            </w:div>
                            <w:div w:id="1045906668">
                              <w:marLeft w:val="0"/>
                              <w:marRight w:val="0"/>
                              <w:marTop w:val="0"/>
                              <w:marBottom w:val="0"/>
                              <w:divBdr>
                                <w:top w:val="none" w:sz="0" w:space="0" w:color="auto"/>
                                <w:left w:val="none" w:sz="0" w:space="0" w:color="auto"/>
                                <w:bottom w:val="none" w:sz="0" w:space="0" w:color="auto"/>
                                <w:right w:val="none" w:sz="0" w:space="0" w:color="auto"/>
                              </w:divBdr>
                            </w:div>
                            <w:div w:id="472140194">
                              <w:marLeft w:val="0"/>
                              <w:marRight w:val="0"/>
                              <w:marTop w:val="0"/>
                              <w:marBottom w:val="0"/>
                              <w:divBdr>
                                <w:top w:val="none" w:sz="0" w:space="0" w:color="auto"/>
                                <w:left w:val="none" w:sz="0" w:space="0" w:color="auto"/>
                                <w:bottom w:val="none" w:sz="0" w:space="0" w:color="auto"/>
                                <w:right w:val="none" w:sz="0" w:space="0" w:color="auto"/>
                              </w:divBdr>
                            </w:div>
                            <w:div w:id="1801335759">
                              <w:marLeft w:val="0"/>
                              <w:marRight w:val="0"/>
                              <w:marTop w:val="0"/>
                              <w:marBottom w:val="0"/>
                              <w:divBdr>
                                <w:top w:val="none" w:sz="0" w:space="0" w:color="auto"/>
                                <w:left w:val="none" w:sz="0" w:space="0" w:color="auto"/>
                                <w:bottom w:val="none" w:sz="0" w:space="0" w:color="auto"/>
                                <w:right w:val="none" w:sz="0" w:space="0" w:color="auto"/>
                              </w:divBdr>
                              <w:divsChild>
                                <w:div w:id="1968658021">
                                  <w:marLeft w:val="0"/>
                                  <w:marRight w:val="0"/>
                                  <w:marTop w:val="0"/>
                                  <w:marBottom w:val="0"/>
                                  <w:divBdr>
                                    <w:top w:val="none" w:sz="0" w:space="0" w:color="auto"/>
                                    <w:left w:val="none" w:sz="0" w:space="0" w:color="auto"/>
                                    <w:bottom w:val="none" w:sz="0" w:space="0" w:color="auto"/>
                                    <w:right w:val="none" w:sz="0" w:space="0" w:color="auto"/>
                                  </w:divBdr>
                                </w:div>
                                <w:div w:id="260845170">
                                  <w:marLeft w:val="0"/>
                                  <w:marRight w:val="0"/>
                                  <w:marTop w:val="0"/>
                                  <w:marBottom w:val="0"/>
                                  <w:divBdr>
                                    <w:top w:val="none" w:sz="0" w:space="0" w:color="auto"/>
                                    <w:left w:val="none" w:sz="0" w:space="0" w:color="auto"/>
                                    <w:bottom w:val="none" w:sz="0" w:space="0" w:color="auto"/>
                                    <w:right w:val="none" w:sz="0" w:space="0" w:color="auto"/>
                                  </w:divBdr>
                                </w:div>
                              </w:divsChild>
                            </w:div>
                            <w:div w:id="260653170">
                              <w:marLeft w:val="0"/>
                              <w:marRight w:val="0"/>
                              <w:marTop w:val="0"/>
                              <w:marBottom w:val="0"/>
                              <w:divBdr>
                                <w:top w:val="none" w:sz="0" w:space="0" w:color="auto"/>
                                <w:left w:val="none" w:sz="0" w:space="0" w:color="auto"/>
                                <w:bottom w:val="none" w:sz="0" w:space="0" w:color="auto"/>
                                <w:right w:val="none" w:sz="0" w:space="0" w:color="auto"/>
                              </w:divBdr>
                              <w:divsChild>
                                <w:div w:id="1854882531">
                                  <w:marLeft w:val="0"/>
                                  <w:marRight w:val="0"/>
                                  <w:marTop w:val="0"/>
                                  <w:marBottom w:val="0"/>
                                  <w:divBdr>
                                    <w:top w:val="none" w:sz="0" w:space="0" w:color="auto"/>
                                    <w:left w:val="none" w:sz="0" w:space="0" w:color="auto"/>
                                    <w:bottom w:val="none" w:sz="0" w:space="0" w:color="auto"/>
                                    <w:right w:val="none" w:sz="0" w:space="0" w:color="auto"/>
                                  </w:divBdr>
                                </w:div>
                                <w:div w:id="434978334">
                                  <w:marLeft w:val="0"/>
                                  <w:marRight w:val="0"/>
                                  <w:marTop w:val="0"/>
                                  <w:marBottom w:val="0"/>
                                  <w:divBdr>
                                    <w:top w:val="none" w:sz="0" w:space="0" w:color="auto"/>
                                    <w:left w:val="none" w:sz="0" w:space="0" w:color="auto"/>
                                    <w:bottom w:val="none" w:sz="0" w:space="0" w:color="auto"/>
                                    <w:right w:val="none" w:sz="0" w:space="0" w:color="auto"/>
                                  </w:divBdr>
                                  <w:divsChild>
                                    <w:div w:id="1507208890">
                                      <w:marLeft w:val="30"/>
                                      <w:marRight w:val="0"/>
                                      <w:marTop w:val="0"/>
                                      <w:marBottom w:val="120"/>
                                      <w:divBdr>
                                        <w:top w:val="none" w:sz="0" w:space="0" w:color="auto"/>
                                        <w:left w:val="none" w:sz="0" w:space="0" w:color="auto"/>
                                        <w:bottom w:val="none" w:sz="0" w:space="0" w:color="auto"/>
                                        <w:right w:val="none" w:sz="0" w:space="0" w:color="auto"/>
                                      </w:divBdr>
                                      <w:divsChild>
                                        <w:div w:id="4378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68742">
                              <w:marLeft w:val="0"/>
                              <w:marRight w:val="0"/>
                              <w:marTop w:val="0"/>
                              <w:marBottom w:val="0"/>
                              <w:divBdr>
                                <w:top w:val="none" w:sz="0" w:space="0" w:color="auto"/>
                                <w:left w:val="none" w:sz="0" w:space="0" w:color="auto"/>
                                <w:bottom w:val="none" w:sz="0" w:space="0" w:color="auto"/>
                                <w:right w:val="none" w:sz="0" w:space="0" w:color="auto"/>
                              </w:divBdr>
                            </w:div>
                            <w:div w:id="2057200054">
                              <w:marLeft w:val="0"/>
                              <w:marRight w:val="0"/>
                              <w:marTop w:val="0"/>
                              <w:marBottom w:val="0"/>
                              <w:divBdr>
                                <w:top w:val="none" w:sz="0" w:space="0" w:color="auto"/>
                                <w:left w:val="none" w:sz="0" w:space="0" w:color="auto"/>
                                <w:bottom w:val="none" w:sz="0" w:space="0" w:color="auto"/>
                                <w:right w:val="none" w:sz="0" w:space="0" w:color="auto"/>
                              </w:divBdr>
                            </w:div>
                            <w:div w:id="772939098">
                              <w:marLeft w:val="0"/>
                              <w:marRight w:val="0"/>
                              <w:marTop w:val="0"/>
                              <w:marBottom w:val="0"/>
                              <w:divBdr>
                                <w:top w:val="none" w:sz="0" w:space="0" w:color="auto"/>
                                <w:left w:val="none" w:sz="0" w:space="0" w:color="auto"/>
                                <w:bottom w:val="none" w:sz="0" w:space="0" w:color="auto"/>
                                <w:right w:val="none" w:sz="0" w:space="0" w:color="auto"/>
                              </w:divBdr>
                            </w:div>
                            <w:div w:id="514853424">
                              <w:marLeft w:val="0"/>
                              <w:marRight w:val="0"/>
                              <w:marTop w:val="0"/>
                              <w:marBottom w:val="0"/>
                              <w:divBdr>
                                <w:top w:val="none" w:sz="0" w:space="0" w:color="auto"/>
                                <w:left w:val="none" w:sz="0" w:space="0" w:color="auto"/>
                                <w:bottom w:val="none" w:sz="0" w:space="0" w:color="auto"/>
                                <w:right w:val="none" w:sz="0" w:space="0" w:color="auto"/>
                              </w:divBdr>
                              <w:divsChild>
                                <w:div w:id="1125656075">
                                  <w:marLeft w:val="0"/>
                                  <w:marRight w:val="0"/>
                                  <w:marTop w:val="0"/>
                                  <w:marBottom w:val="0"/>
                                  <w:divBdr>
                                    <w:top w:val="none" w:sz="0" w:space="0" w:color="auto"/>
                                    <w:left w:val="none" w:sz="0" w:space="0" w:color="auto"/>
                                    <w:bottom w:val="none" w:sz="0" w:space="0" w:color="auto"/>
                                    <w:right w:val="none" w:sz="0" w:space="0" w:color="auto"/>
                                  </w:divBdr>
                                  <w:divsChild>
                                    <w:div w:id="275909450">
                                      <w:marLeft w:val="0"/>
                                      <w:marRight w:val="0"/>
                                      <w:marTop w:val="0"/>
                                      <w:marBottom w:val="0"/>
                                      <w:divBdr>
                                        <w:top w:val="none" w:sz="0" w:space="0" w:color="auto"/>
                                        <w:left w:val="none" w:sz="0" w:space="0" w:color="auto"/>
                                        <w:bottom w:val="none" w:sz="0" w:space="0" w:color="auto"/>
                                        <w:right w:val="none" w:sz="0" w:space="0" w:color="auto"/>
                                      </w:divBdr>
                                    </w:div>
                                    <w:div w:id="630674393">
                                      <w:marLeft w:val="0"/>
                                      <w:marRight w:val="0"/>
                                      <w:marTop w:val="0"/>
                                      <w:marBottom w:val="0"/>
                                      <w:divBdr>
                                        <w:top w:val="none" w:sz="0" w:space="0" w:color="auto"/>
                                        <w:left w:val="none" w:sz="0" w:space="0" w:color="auto"/>
                                        <w:bottom w:val="none" w:sz="0" w:space="0" w:color="auto"/>
                                        <w:right w:val="none" w:sz="0" w:space="0" w:color="auto"/>
                                      </w:divBdr>
                                    </w:div>
                                  </w:divsChild>
                                </w:div>
                                <w:div w:id="1550263513">
                                  <w:marLeft w:val="0"/>
                                  <w:marRight w:val="0"/>
                                  <w:marTop w:val="0"/>
                                  <w:marBottom w:val="0"/>
                                  <w:divBdr>
                                    <w:top w:val="none" w:sz="0" w:space="0" w:color="auto"/>
                                    <w:left w:val="none" w:sz="0" w:space="0" w:color="auto"/>
                                    <w:bottom w:val="none" w:sz="0" w:space="0" w:color="auto"/>
                                    <w:right w:val="none" w:sz="0" w:space="0" w:color="auto"/>
                                  </w:divBdr>
                                  <w:divsChild>
                                    <w:div w:id="317614330">
                                      <w:marLeft w:val="0"/>
                                      <w:marRight w:val="0"/>
                                      <w:marTop w:val="0"/>
                                      <w:marBottom w:val="0"/>
                                      <w:divBdr>
                                        <w:top w:val="none" w:sz="0" w:space="0" w:color="auto"/>
                                        <w:left w:val="none" w:sz="0" w:space="0" w:color="auto"/>
                                        <w:bottom w:val="none" w:sz="0" w:space="0" w:color="auto"/>
                                        <w:right w:val="none" w:sz="0" w:space="0" w:color="auto"/>
                                      </w:divBdr>
                                    </w:div>
                                    <w:div w:id="15578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4825">
                              <w:marLeft w:val="0"/>
                              <w:marRight w:val="0"/>
                              <w:marTop w:val="0"/>
                              <w:marBottom w:val="0"/>
                              <w:divBdr>
                                <w:top w:val="none" w:sz="0" w:space="0" w:color="auto"/>
                                <w:left w:val="none" w:sz="0" w:space="0" w:color="auto"/>
                                <w:bottom w:val="none" w:sz="0" w:space="0" w:color="auto"/>
                                <w:right w:val="none" w:sz="0" w:space="0" w:color="auto"/>
                              </w:divBdr>
                            </w:div>
                            <w:div w:id="1976567841">
                              <w:marLeft w:val="0"/>
                              <w:marRight w:val="0"/>
                              <w:marTop w:val="0"/>
                              <w:marBottom w:val="0"/>
                              <w:divBdr>
                                <w:top w:val="none" w:sz="0" w:space="0" w:color="auto"/>
                                <w:left w:val="none" w:sz="0" w:space="0" w:color="auto"/>
                                <w:bottom w:val="none" w:sz="0" w:space="0" w:color="auto"/>
                                <w:right w:val="none" w:sz="0" w:space="0" w:color="auto"/>
                              </w:divBdr>
                              <w:divsChild>
                                <w:div w:id="788010372">
                                  <w:marLeft w:val="0"/>
                                  <w:marRight w:val="0"/>
                                  <w:marTop w:val="0"/>
                                  <w:marBottom w:val="0"/>
                                  <w:divBdr>
                                    <w:top w:val="none" w:sz="0" w:space="0" w:color="auto"/>
                                    <w:left w:val="none" w:sz="0" w:space="0" w:color="auto"/>
                                    <w:bottom w:val="none" w:sz="0" w:space="0" w:color="auto"/>
                                    <w:right w:val="none" w:sz="0" w:space="0" w:color="auto"/>
                                  </w:divBdr>
                                  <w:divsChild>
                                    <w:div w:id="758259505">
                                      <w:marLeft w:val="0"/>
                                      <w:marRight w:val="0"/>
                                      <w:marTop w:val="0"/>
                                      <w:marBottom w:val="0"/>
                                      <w:divBdr>
                                        <w:top w:val="none" w:sz="0" w:space="0" w:color="auto"/>
                                        <w:left w:val="none" w:sz="0" w:space="0" w:color="auto"/>
                                        <w:bottom w:val="none" w:sz="0" w:space="0" w:color="auto"/>
                                        <w:right w:val="none" w:sz="0" w:space="0" w:color="auto"/>
                                      </w:divBdr>
                                      <w:divsChild>
                                        <w:div w:id="196087567">
                                          <w:marLeft w:val="0"/>
                                          <w:marRight w:val="0"/>
                                          <w:marTop w:val="0"/>
                                          <w:marBottom w:val="0"/>
                                          <w:divBdr>
                                            <w:top w:val="none" w:sz="0" w:space="0" w:color="auto"/>
                                            <w:left w:val="none" w:sz="0" w:space="0" w:color="auto"/>
                                            <w:bottom w:val="none" w:sz="0" w:space="0" w:color="auto"/>
                                            <w:right w:val="none" w:sz="0" w:space="0" w:color="auto"/>
                                          </w:divBdr>
                                          <w:divsChild>
                                            <w:div w:id="494495064">
                                              <w:marLeft w:val="0"/>
                                              <w:marRight w:val="0"/>
                                              <w:marTop w:val="0"/>
                                              <w:marBottom w:val="0"/>
                                              <w:divBdr>
                                                <w:top w:val="none" w:sz="0" w:space="0" w:color="auto"/>
                                                <w:left w:val="none" w:sz="0" w:space="0" w:color="auto"/>
                                                <w:bottom w:val="none" w:sz="0" w:space="0" w:color="auto"/>
                                                <w:right w:val="none" w:sz="0" w:space="0" w:color="auto"/>
                                              </w:divBdr>
                                              <w:divsChild>
                                                <w:div w:id="953168463">
                                                  <w:marLeft w:val="0"/>
                                                  <w:marRight w:val="0"/>
                                                  <w:marTop w:val="0"/>
                                                  <w:marBottom w:val="0"/>
                                                  <w:divBdr>
                                                    <w:top w:val="none" w:sz="0" w:space="0" w:color="auto"/>
                                                    <w:left w:val="none" w:sz="0" w:space="0" w:color="auto"/>
                                                    <w:bottom w:val="none" w:sz="0" w:space="0" w:color="auto"/>
                                                    <w:right w:val="none" w:sz="0" w:space="0" w:color="auto"/>
                                                  </w:divBdr>
                                                  <w:divsChild>
                                                    <w:div w:id="13509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0928">
                                              <w:marLeft w:val="0"/>
                                              <w:marRight w:val="0"/>
                                              <w:marTop w:val="0"/>
                                              <w:marBottom w:val="0"/>
                                              <w:divBdr>
                                                <w:top w:val="none" w:sz="0" w:space="0" w:color="auto"/>
                                                <w:left w:val="none" w:sz="0" w:space="0" w:color="auto"/>
                                                <w:bottom w:val="none" w:sz="0" w:space="0" w:color="auto"/>
                                                <w:right w:val="none" w:sz="0" w:space="0" w:color="auto"/>
                                              </w:divBdr>
                                              <w:divsChild>
                                                <w:div w:id="1091393625">
                                                  <w:marLeft w:val="0"/>
                                                  <w:marRight w:val="0"/>
                                                  <w:marTop w:val="0"/>
                                                  <w:marBottom w:val="0"/>
                                                  <w:divBdr>
                                                    <w:top w:val="none" w:sz="0" w:space="0" w:color="auto"/>
                                                    <w:left w:val="none" w:sz="0" w:space="0" w:color="auto"/>
                                                    <w:bottom w:val="none" w:sz="0" w:space="0" w:color="auto"/>
                                                    <w:right w:val="none" w:sz="0" w:space="0" w:color="auto"/>
                                                  </w:divBdr>
                                                  <w:divsChild>
                                                    <w:div w:id="1960138429">
                                                      <w:marLeft w:val="0"/>
                                                      <w:marRight w:val="0"/>
                                                      <w:marTop w:val="0"/>
                                                      <w:marBottom w:val="0"/>
                                                      <w:divBdr>
                                                        <w:top w:val="none" w:sz="0" w:space="0" w:color="auto"/>
                                                        <w:left w:val="none" w:sz="0" w:space="0" w:color="auto"/>
                                                        <w:bottom w:val="none" w:sz="0" w:space="0" w:color="auto"/>
                                                        <w:right w:val="none" w:sz="0" w:space="0" w:color="auto"/>
                                                      </w:divBdr>
                                                      <w:divsChild>
                                                        <w:div w:id="199707075">
                                                          <w:marLeft w:val="0"/>
                                                          <w:marRight w:val="0"/>
                                                          <w:marTop w:val="0"/>
                                                          <w:marBottom w:val="0"/>
                                                          <w:divBdr>
                                                            <w:top w:val="none" w:sz="0" w:space="0" w:color="auto"/>
                                                            <w:left w:val="none" w:sz="0" w:space="0" w:color="auto"/>
                                                            <w:bottom w:val="none" w:sz="0" w:space="0" w:color="auto"/>
                                                            <w:right w:val="none" w:sz="0" w:space="0" w:color="auto"/>
                                                          </w:divBdr>
                                                        </w:div>
                                                        <w:div w:id="1517303724">
                                                          <w:marLeft w:val="0"/>
                                                          <w:marRight w:val="0"/>
                                                          <w:marTop w:val="0"/>
                                                          <w:marBottom w:val="0"/>
                                                          <w:divBdr>
                                                            <w:top w:val="none" w:sz="0" w:space="0" w:color="auto"/>
                                                            <w:left w:val="none" w:sz="0" w:space="0" w:color="auto"/>
                                                            <w:bottom w:val="none" w:sz="0" w:space="0" w:color="auto"/>
                                                            <w:right w:val="none" w:sz="0" w:space="0" w:color="auto"/>
                                                          </w:divBdr>
                                                        </w:div>
                                                        <w:div w:id="12094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184484">
                          <w:marLeft w:val="0"/>
                          <w:marRight w:val="0"/>
                          <w:marTop w:val="0"/>
                          <w:marBottom w:val="0"/>
                          <w:divBdr>
                            <w:top w:val="none" w:sz="0" w:space="0" w:color="auto"/>
                            <w:left w:val="none" w:sz="0" w:space="0" w:color="auto"/>
                            <w:bottom w:val="none" w:sz="0" w:space="0" w:color="auto"/>
                            <w:right w:val="none" w:sz="0" w:space="0" w:color="auto"/>
                          </w:divBdr>
                          <w:divsChild>
                            <w:div w:id="2147312324">
                              <w:marLeft w:val="0"/>
                              <w:marRight w:val="0"/>
                              <w:marTop w:val="0"/>
                              <w:marBottom w:val="0"/>
                              <w:divBdr>
                                <w:top w:val="none" w:sz="0" w:space="0" w:color="auto"/>
                                <w:left w:val="none" w:sz="0" w:space="0" w:color="auto"/>
                                <w:bottom w:val="none" w:sz="0" w:space="0" w:color="auto"/>
                                <w:right w:val="none" w:sz="0" w:space="0" w:color="auto"/>
                              </w:divBdr>
                            </w:div>
                            <w:div w:id="36707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5731">
                  <w:marLeft w:val="0"/>
                  <w:marRight w:val="0"/>
                  <w:marTop w:val="0"/>
                  <w:marBottom w:val="0"/>
                  <w:divBdr>
                    <w:top w:val="none" w:sz="0" w:space="0" w:color="auto"/>
                    <w:left w:val="none" w:sz="0" w:space="0" w:color="auto"/>
                    <w:bottom w:val="none" w:sz="0" w:space="0" w:color="auto"/>
                    <w:right w:val="none" w:sz="0" w:space="0" w:color="auto"/>
                  </w:divBdr>
                  <w:divsChild>
                    <w:div w:id="2093505465">
                      <w:marLeft w:val="0"/>
                      <w:marRight w:val="0"/>
                      <w:marTop w:val="0"/>
                      <w:marBottom w:val="0"/>
                      <w:divBdr>
                        <w:top w:val="none" w:sz="0" w:space="0" w:color="auto"/>
                        <w:left w:val="none" w:sz="0" w:space="0" w:color="auto"/>
                        <w:bottom w:val="none" w:sz="0" w:space="0" w:color="auto"/>
                        <w:right w:val="none" w:sz="0" w:space="0" w:color="auto"/>
                      </w:divBdr>
                    </w:div>
                    <w:div w:id="1735817050">
                      <w:marLeft w:val="0"/>
                      <w:marRight w:val="0"/>
                      <w:marTop w:val="0"/>
                      <w:marBottom w:val="0"/>
                      <w:divBdr>
                        <w:top w:val="none" w:sz="0" w:space="0" w:color="auto"/>
                        <w:left w:val="none" w:sz="0" w:space="0" w:color="auto"/>
                        <w:bottom w:val="none" w:sz="0" w:space="0" w:color="auto"/>
                        <w:right w:val="none" w:sz="0" w:space="0" w:color="auto"/>
                      </w:divBdr>
                    </w:div>
                    <w:div w:id="1846283603">
                      <w:marLeft w:val="0"/>
                      <w:marRight w:val="0"/>
                      <w:marTop w:val="0"/>
                      <w:marBottom w:val="0"/>
                      <w:divBdr>
                        <w:top w:val="none" w:sz="0" w:space="0" w:color="auto"/>
                        <w:left w:val="none" w:sz="0" w:space="0" w:color="auto"/>
                        <w:bottom w:val="none" w:sz="0" w:space="0" w:color="auto"/>
                        <w:right w:val="none" w:sz="0" w:space="0" w:color="auto"/>
                      </w:divBdr>
                    </w:div>
                    <w:div w:id="847450331">
                      <w:marLeft w:val="0"/>
                      <w:marRight w:val="0"/>
                      <w:marTop w:val="0"/>
                      <w:marBottom w:val="0"/>
                      <w:divBdr>
                        <w:top w:val="none" w:sz="0" w:space="0" w:color="auto"/>
                        <w:left w:val="none" w:sz="0" w:space="0" w:color="auto"/>
                        <w:bottom w:val="none" w:sz="0" w:space="0" w:color="auto"/>
                        <w:right w:val="none" w:sz="0" w:space="0" w:color="auto"/>
                      </w:divBdr>
                    </w:div>
                    <w:div w:id="1014529041">
                      <w:marLeft w:val="0"/>
                      <w:marRight w:val="0"/>
                      <w:marTop w:val="0"/>
                      <w:marBottom w:val="0"/>
                      <w:divBdr>
                        <w:top w:val="none" w:sz="0" w:space="0" w:color="auto"/>
                        <w:left w:val="none" w:sz="0" w:space="0" w:color="auto"/>
                        <w:bottom w:val="none" w:sz="0" w:space="0" w:color="auto"/>
                        <w:right w:val="none" w:sz="0" w:space="0" w:color="auto"/>
                      </w:divBdr>
                    </w:div>
                    <w:div w:id="1248659709">
                      <w:marLeft w:val="0"/>
                      <w:marRight w:val="0"/>
                      <w:marTop w:val="0"/>
                      <w:marBottom w:val="0"/>
                      <w:divBdr>
                        <w:top w:val="none" w:sz="0" w:space="0" w:color="auto"/>
                        <w:left w:val="none" w:sz="0" w:space="0" w:color="auto"/>
                        <w:bottom w:val="none" w:sz="0" w:space="0" w:color="auto"/>
                        <w:right w:val="none" w:sz="0" w:space="0" w:color="auto"/>
                      </w:divBdr>
                    </w:div>
                    <w:div w:id="1333947018">
                      <w:marLeft w:val="0"/>
                      <w:marRight w:val="0"/>
                      <w:marTop w:val="0"/>
                      <w:marBottom w:val="0"/>
                      <w:divBdr>
                        <w:top w:val="none" w:sz="0" w:space="0" w:color="auto"/>
                        <w:left w:val="none" w:sz="0" w:space="0" w:color="auto"/>
                        <w:bottom w:val="none" w:sz="0" w:space="0" w:color="auto"/>
                        <w:right w:val="none" w:sz="0" w:space="0" w:color="auto"/>
                      </w:divBdr>
                    </w:div>
                    <w:div w:id="1258826362">
                      <w:marLeft w:val="0"/>
                      <w:marRight w:val="0"/>
                      <w:marTop w:val="0"/>
                      <w:marBottom w:val="0"/>
                      <w:divBdr>
                        <w:top w:val="none" w:sz="0" w:space="0" w:color="auto"/>
                        <w:left w:val="none" w:sz="0" w:space="0" w:color="auto"/>
                        <w:bottom w:val="none" w:sz="0" w:space="0" w:color="auto"/>
                        <w:right w:val="none" w:sz="0" w:space="0" w:color="auto"/>
                      </w:divBdr>
                    </w:div>
                    <w:div w:id="770854950">
                      <w:marLeft w:val="0"/>
                      <w:marRight w:val="0"/>
                      <w:marTop w:val="0"/>
                      <w:marBottom w:val="0"/>
                      <w:divBdr>
                        <w:top w:val="none" w:sz="0" w:space="0" w:color="auto"/>
                        <w:left w:val="none" w:sz="0" w:space="0" w:color="auto"/>
                        <w:bottom w:val="none" w:sz="0" w:space="0" w:color="auto"/>
                        <w:right w:val="none" w:sz="0" w:space="0" w:color="auto"/>
                      </w:divBdr>
                    </w:div>
                    <w:div w:id="1776703925">
                      <w:marLeft w:val="0"/>
                      <w:marRight w:val="0"/>
                      <w:marTop w:val="0"/>
                      <w:marBottom w:val="0"/>
                      <w:divBdr>
                        <w:top w:val="none" w:sz="0" w:space="0" w:color="auto"/>
                        <w:left w:val="none" w:sz="0" w:space="0" w:color="auto"/>
                        <w:bottom w:val="none" w:sz="0" w:space="0" w:color="auto"/>
                        <w:right w:val="none" w:sz="0" w:space="0" w:color="auto"/>
                      </w:divBdr>
                    </w:div>
                    <w:div w:id="1227571921">
                      <w:marLeft w:val="0"/>
                      <w:marRight w:val="0"/>
                      <w:marTop w:val="0"/>
                      <w:marBottom w:val="0"/>
                      <w:divBdr>
                        <w:top w:val="none" w:sz="0" w:space="0" w:color="auto"/>
                        <w:left w:val="none" w:sz="0" w:space="0" w:color="auto"/>
                        <w:bottom w:val="none" w:sz="0" w:space="0" w:color="auto"/>
                        <w:right w:val="none" w:sz="0" w:space="0" w:color="auto"/>
                      </w:divBdr>
                      <w:divsChild>
                        <w:div w:id="2020425251">
                          <w:marLeft w:val="0"/>
                          <w:marRight w:val="0"/>
                          <w:marTop w:val="0"/>
                          <w:marBottom w:val="0"/>
                          <w:divBdr>
                            <w:top w:val="none" w:sz="0" w:space="0" w:color="auto"/>
                            <w:left w:val="none" w:sz="0" w:space="0" w:color="auto"/>
                            <w:bottom w:val="none" w:sz="0" w:space="0" w:color="auto"/>
                            <w:right w:val="none" w:sz="0" w:space="0" w:color="auto"/>
                          </w:divBdr>
                        </w:div>
                        <w:div w:id="1626616390">
                          <w:marLeft w:val="0"/>
                          <w:marRight w:val="0"/>
                          <w:marTop w:val="0"/>
                          <w:marBottom w:val="0"/>
                          <w:divBdr>
                            <w:top w:val="none" w:sz="0" w:space="0" w:color="auto"/>
                            <w:left w:val="none" w:sz="0" w:space="0" w:color="auto"/>
                            <w:bottom w:val="none" w:sz="0" w:space="0" w:color="auto"/>
                            <w:right w:val="none" w:sz="0" w:space="0" w:color="auto"/>
                          </w:divBdr>
                        </w:div>
                      </w:divsChild>
                    </w:div>
                    <w:div w:id="1887066349">
                      <w:marLeft w:val="0"/>
                      <w:marRight w:val="0"/>
                      <w:marTop w:val="0"/>
                      <w:marBottom w:val="0"/>
                      <w:divBdr>
                        <w:top w:val="none" w:sz="0" w:space="0" w:color="auto"/>
                        <w:left w:val="none" w:sz="0" w:space="0" w:color="auto"/>
                        <w:bottom w:val="none" w:sz="0" w:space="0" w:color="auto"/>
                        <w:right w:val="none" w:sz="0" w:space="0" w:color="auto"/>
                      </w:divBdr>
                    </w:div>
                    <w:div w:id="621887515">
                      <w:marLeft w:val="0"/>
                      <w:marRight w:val="0"/>
                      <w:marTop w:val="0"/>
                      <w:marBottom w:val="0"/>
                      <w:divBdr>
                        <w:top w:val="none" w:sz="0" w:space="0" w:color="auto"/>
                        <w:left w:val="none" w:sz="0" w:space="0" w:color="auto"/>
                        <w:bottom w:val="none" w:sz="0" w:space="0" w:color="auto"/>
                        <w:right w:val="none" w:sz="0" w:space="0" w:color="auto"/>
                      </w:divBdr>
                    </w:div>
                    <w:div w:id="1760324177">
                      <w:marLeft w:val="0"/>
                      <w:marRight w:val="0"/>
                      <w:marTop w:val="0"/>
                      <w:marBottom w:val="0"/>
                      <w:divBdr>
                        <w:top w:val="none" w:sz="0" w:space="0" w:color="auto"/>
                        <w:left w:val="none" w:sz="0" w:space="0" w:color="auto"/>
                        <w:bottom w:val="none" w:sz="0" w:space="0" w:color="auto"/>
                        <w:right w:val="none" w:sz="0" w:space="0" w:color="auto"/>
                      </w:divBdr>
                      <w:divsChild>
                        <w:div w:id="1635790480">
                          <w:marLeft w:val="0"/>
                          <w:marRight w:val="0"/>
                          <w:marTop w:val="0"/>
                          <w:marBottom w:val="0"/>
                          <w:divBdr>
                            <w:top w:val="none" w:sz="0" w:space="0" w:color="auto"/>
                            <w:left w:val="none" w:sz="0" w:space="0" w:color="auto"/>
                            <w:bottom w:val="none" w:sz="0" w:space="0" w:color="auto"/>
                            <w:right w:val="none" w:sz="0" w:space="0" w:color="auto"/>
                          </w:divBdr>
                          <w:divsChild>
                            <w:div w:id="17883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3898">
                      <w:marLeft w:val="0"/>
                      <w:marRight w:val="0"/>
                      <w:marTop w:val="0"/>
                      <w:marBottom w:val="0"/>
                      <w:divBdr>
                        <w:top w:val="none" w:sz="0" w:space="0" w:color="auto"/>
                        <w:left w:val="none" w:sz="0" w:space="0" w:color="auto"/>
                        <w:bottom w:val="none" w:sz="0" w:space="0" w:color="auto"/>
                        <w:right w:val="none" w:sz="0" w:space="0" w:color="auto"/>
                      </w:divBdr>
                      <w:divsChild>
                        <w:div w:id="1073771045">
                          <w:marLeft w:val="0"/>
                          <w:marRight w:val="0"/>
                          <w:marTop w:val="0"/>
                          <w:marBottom w:val="0"/>
                          <w:divBdr>
                            <w:top w:val="none" w:sz="0" w:space="0" w:color="auto"/>
                            <w:left w:val="none" w:sz="0" w:space="0" w:color="auto"/>
                            <w:bottom w:val="none" w:sz="0" w:space="0" w:color="auto"/>
                            <w:right w:val="none" w:sz="0" w:space="0" w:color="auto"/>
                          </w:divBdr>
                        </w:div>
                        <w:div w:id="1416395625">
                          <w:marLeft w:val="0"/>
                          <w:marRight w:val="0"/>
                          <w:marTop w:val="0"/>
                          <w:marBottom w:val="0"/>
                          <w:divBdr>
                            <w:top w:val="none" w:sz="0" w:space="0" w:color="auto"/>
                            <w:left w:val="none" w:sz="0" w:space="0" w:color="auto"/>
                            <w:bottom w:val="none" w:sz="0" w:space="0" w:color="auto"/>
                            <w:right w:val="none" w:sz="0" w:space="0" w:color="auto"/>
                          </w:divBdr>
                          <w:divsChild>
                            <w:div w:id="611479511">
                              <w:marLeft w:val="0"/>
                              <w:marRight w:val="0"/>
                              <w:marTop w:val="0"/>
                              <w:marBottom w:val="0"/>
                              <w:divBdr>
                                <w:top w:val="none" w:sz="0" w:space="0" w:color="auto"/>
                                <w:left w:val="none" w:sz="0" w:space="0" w:color="auto"/>
                                <w:bottom w:val="none" w:sz="0" w:space="0" w:color="auto"/>
                                <w:right w:val="none" w:sz="0" w:space="0" w:color="auto"/>
                              </w:divBdr>
                            </w:div>
                            <w:div w:id="8994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98383">
                      <w:marLeft w:val="0"/>
                      <w:marRight w:val="0"/>
                      <w:marTop w:val="0"/>
                      <w:marBottom w:val="0"/>
                      <w:divBdr>
                        <w:top w:val="none" w:sz="0" w:space="0" w:color="auto"/>
                        <w:left w:val="none" w:sz="0" w:space="0" w:color="auto"/>
                        <w:bottom w:val="none" w:sz="0" w:space="0" w:color="auto"/>
                        <w:right w:val="none" w:sz="0" w:space="0" w:color="auto"/>
                      </w:divBdr>
                    </w:div>
                    <w:div w:id="234975096">
                      <w:marLeft w:val="0"/>
                      <w:marRight w:val="0"/>
                      <w:marTop w:val="0"/>
                      <w:marBottom w:val="0"/>
                      <w:divBdr>
                        <w:top w:val="none" w:sz="0" w:space="0" w:color="auto"/>
                        <w:left w:val="none" w:sz="0" w:space="0" w:color="auto"/>
                        <w:bottom w:val="none" w:sz="0" w:space="0" w:color="auto"/>
                        <w:right w:val="none" w:sz="0" w:space="0" w:color="auto"/>
                      </w:divBdr>
                      <w:divsChild>
                        <w:div w:id="864438080">
                          <w:marLeft w:val="0"/>
                          <w:marRight w:val="0"/>
                          <w:marTop w:val="0"/>
                          <w:marBottom w:val="0"/>
                          <w:divBdr>
                            <w:top w:val="none" w:sz="0" w:space="0" w:color="auto"/>
                            <w:left w:val="none" w:sz="0" w:space="0" w:color="auto"/>
                            <w:bottom w:val="none" w:sz="0" w:space="0" w:color="auto"/>
                            <w:right w:val="none" w:sz="0" w:space="0" w:color="auto"/>
                          </w:divBdr>
                          <w:divsChild>
                            <w:div w:id="946616312">
                              <w:marLeft w:val="0"/>
                              <w:marRight w:val="0"/>
                              <w:marTop w:val="0"/>
                              <w:marBottom w:val="0"/>
                              <w:divBdr>
                                <w:top w:val="none" w:sz="0" w:space="0" w:color="auto"/>
                                <w:left w:val="none" w:sz="0" w:space="0" w:color="auto"/>
                                <w:bottom w:val="none" w:sz="0" w:space="0" w:color="auto"/>
                                <w:right w:val="none" w:sz="0" w:space="0" w:color="auto"/>
                              </w:divBdr>
                              <w:divsChild>
                                <w:div w:id="1726292585">
                                  <w:marLeft w:val="0"/>
                                  <w:marRight w:val="0"/>
                                  <w:marTop w:val="0"/>
                                  <w:marBottom w:val="0"/>
                                  <w:divBdr>
                                    <w:top w:val="none" w:sz="0" w:space="0" w:color="auto"/>
                                    <w:left w:val="none" w:sz="0" w:space="0" w:color="auto"/>
                                    <w:bottom w:val="none" w:sz="0" w:space="0" w:color="auto"/>
                                    <w:right w:val="none" w:sz="0" w:space="0" w:color="auto"/>
                                  </w:divBdr>
                                  <w:divsChild>
                                    <w:div w:id="85347664">
                                      <w:marLeft w:val="0"/>
                                      <w:marRight w:val="0"/>
                                      <w:marTop w:val="0"/>
                                      <w:marBottom w:val="0"/>
                                      <w:divBdr>
                                        <w:top w:val="none" w:sz="0" w:space="0" w:color="auto"/>
                                        <w:left w:val="none" w:sz="0" w:space="0" w:color="auto"/>
                                        <w:bottom w:val="none" w:sz="0" w:space="0" w:color="auto"/>
                                        <w:right w:val="none" w:sz="0" w:space="0" w:color="auto"/>
                                      </w:divBdr>
                                    </w:div>
                                    <w:div w:id="8794668">
                                      <w:marLeft w:val="0"/>
                                      <w:marRight w:val="0"/>
                                      <w:marTop w:val="0"/>
                                      <w:marBottom w:val="0"/>
                                      <w:divBdr>
                                        <w:top w:val="none" w:sz="0" w:space="0" w:color="auto"/>
                                        <w:left w:val="none" w:sz="0" w:space="0" w:color="auto"/>
                                        <w:bottom w:val="none" w:sz="0" w:space="0" w:color="auto"/>
                                        <w:right w:val="none" w:sz="0" w:space="0" w:color="auto"/>
                                      </w:divBdr>
                                      <w:divsChild>
                                        <w:div w:id="1911425648">
                                          <w:marLeft w:val="0"/>
                                          <w:marRight w:val="0"/>
                                          <w:marTop w:val="0"/>
                                          <w:marBottom w:val="0"/>
                                          <w:divBdr>
                                            <w:top w:val="none" w:sz="0" w:space="0" w:color="auto"/>
                                            <w:left w:val="none" w:sz="0" w:space="0" w:color="auto"/>
                                            <w:bottom w:val="none" w:sz="0" w:space="0" w:color="auto"/>
                                            <w:right w:val="none" w:sz="0" w:space="0" w:color="auto"/>
                                          </w:divBdr>
                                          <w:divsChild>
                                            <w:div w:id="1527792461">
                                              <w:marLeft w:val="0"/>
                                              <w:marRight w:val="0"/>
                                              <w:marTop w:val="0"/>
                                              <w:marBottom w:val="0"/>
                                              <w:divBdr>
                                                <w:top w:val="none" w:sz="0" w:space="0" w:color="auto"/>
                                                <w:left w:val="none" w:sz="0" w:space="0" w:color="auto"/>
                                                <w:bottom w:val="none" w:sz="0" w:space="0" w:color="auto"/>
                                                <w:right w:val="none" w:sz="0" w:space="0" w:color="auto"/>
                                              </w:divBdr>
                                            </w:div>
                                            <w:div w:id="176507448">
                                              <w:marLeft w:val="0"/>
                                              <w:marRight w:val="0"/>
                                              <w:marTop w:val="0"/>
                                              <w:marBottom w:val="0"/>
                                              <w:divBdr>
                                                <w:top w:val="none" w:sz="0" w:space="0" w:color="auto"/>
                                                <w:left w:val="none" w:sz="0" w:space="0" w:color="auto"/>
                                                <w:bottom w:val="none" w:sz="0" w:space="0" w:color="auto"/>
                                                <w:right w:val="none" w:sz="0" w:space="0" w:color="auto"/>
                                              </w:divBdr>
                                            </w:div>
                                          </w:divsChild>
                                        </w:div>
                                        <w:div w:id="1308363117">
                                          <w:marLeft w:val="0"/>
                                          <w:marRight w:val="0"/>
                                          <w:marTop w:val="0"/>
                                          <w:marBottom w:val="0"/>
                                          <w:divBdr>
                                            <w:top w:val="none" w:sz="0" w:space="0" w:color="auto"/>
                                            <w:left w:val="none" w:sz="0" w:space="0" w:color="auto"/>
                                            <w:bottom w:val="none" w:sz="0" w:space="0" w:color="auto"/>
                                            <w:right w:val="none" w:sz="0" w:space="0" w:color="auto"/>
                                          </w:divBdr>
                                          <w:divsChild>
                                            <w:div w:id="1653947834">
                                              <w:marLeft w:val="0"/>
                                              <w:marRight w:val="0"/>
                                              <w:marTop w:val="0"/>
                                              <w:marBottom w:val="0"/>
                                              <w:divBdr>
                                                <w:top w:val="none" w:sz="0" w:space="0" w:color="auto"/>
                                                <w:left w:val="none" w:sz="0" w:space="0" w:color="auto"/>
                                                <w:bottom w:val="none" w:sz="0" w:space="0" w:color="auto"/>
                                                <w:right w:val="none" w:sz="0" w:space="0" w:color="auto"/>
                                              </w:divBdr>
                                            </w:div>
                                            <w:div w:id="569658892">
                                              <w:marLeft w:val="0"/>
                                              <w:marRight w:val="0"/>
                                              <w:marTop w:val="0"/>
                                              <w:marBottom w:val="0"/>
                                              <w:divBdr>
                                                <w:top w:val="none" w:sz="0" w:space="0" w:color="auto"/>
                                                <w:left w:val="none" w:sz="0" w:space="0" w:color="auto"/>
                                                <w:bottom w:val="none" w:sz="0" w:space="0" w:color="auto"/>
                                                <w:right w:val="none" w:sz="0" w:space="0" w:color="auto"/>
                                              </w:divBdr>
                                            </w:div>
                                          </w:divsChild>
                                        </w:div>
                                        <w:div w:id="1981878571">
                                          <w:marLeft w:val="0"/>
                                          <w:marRight w:val="0"/>
                                          <w:marTop w:val="0"/>
                                          <w:marBottom w:val="0"/>
                                          <w:divBdr>
                                            <w:top w:val="none" w:sz="0" w:space="0" w:color="auto"/>
                                            <w:left w:val="none" w:sz="0" w:space="0" w:color="auto"/>
                                            <w:bottom w:val="none" w:sz="0" w:space="0" w:color="auto"/>
                                            <w:right w:val="none" w:sz="0" w:space="0" w:color="auto"/>
                                          </w:divBdr>
                                          <w:divsChild>
                                            <w:div w:id="399988165">
                                              <w:marLeft w:val="0"/>
                                              <w:marRight w:val="0"/>
                                              <w:marTop w:val="0"/>
                                              <w:marBottom w:val="0"/>
                                              <w:divBdr>
                                                <w:top w:val="none" w:sz="0" w:space="0" w:color="auto"/>
                                                <w:left w:val="none" w:sz="0" w:space="0" w:color="auto"/>
                                                <w:bottom w:val="none" w:sz="0" w:space="0" w:color="auto"/>
                                                <w:right w:val="none" w:sz="0" w:space="0" w:color="auto"/>
                                              </w:divBdr>
                                            </w:div>
                                            <w:div w:id="2110806385">
                                              <w:marLeft w:val="0"/>
                                              <w:marRight w:val="0"/>
                                              <w:marTop w:val="0"/>
                                              <w:marBottom w:val="0"/>
                                              <w:divBdr>
                                                <w:top w:val="none" w:sz="0" w:space="0" w:color="auto"/>
                                                <w:left w:val="none" w:sz="0" w:space="0" w:color="auto"/>
                                                <w:bottom w:val="none" w:sz="0" w:space="0" w:color="auto"/>
                                                <w:right w:val="none" w:sz="0" w:space="0" w:color="auto"/>
                                              </w:divBdr>
                                            </w:div>
                                          </w:divsChild>
                                        </w:div>
                                        <w:div w:id="55855926">
                                          <w:marLeft w:val="0"/>
                                          <w:marRight w:val="0"/>
                                          <w:marTop w:val="0"/>
                                          <w:marBottom w:val="0"/>
                                          <w:divBdr>
                                            <w:top w:val="none" w:sz="0" w:space="0" w:color="auto"/>
                                            <w:left w:val="none" w:sz="0" w:space="0" w:color="auto"/>
                                            <w:bottom w:val="none" w:sz="0" w:space="0" w:color="auto"/>
                                            <w:right w:val="none" w:sz="0" w:space="0" w:color="auto"/>
                                          </w:divBdr>
                                          <w:divsChild>
                                            <w:div w:id="745538052">
                                              <w:marLeft w:val="0"/>
                                              <w:marRight w:val="0"/>
                                              <w:marTop w:val="0"/>
                                              <w:marBottom w:val="0"/>
                                              <w:divBdr>
                                                <w:top w:val="none" w:sz="0" w:space="0" w:color="auto"/>
                                                <w:left w:val="none" w:sz="0" w:space="0" w:color="auto"/>
                                                <w:bottom w:val="none" w:sz="0" w:space="0" w:color="auto"/>
                                                <w:right w:val="none" w:sz="0" w:space="0" w:color="auto"/>
                                              </w:divBdr>
                                            </w:div>
                                            <w:div w:id="1688405356">
                                              <w:marLeft w:val="0"/>
                                              <w:marRight w:val="0"/>
                                              <w:marTop w:val="0"/>
                                              <w:marBottom w:val="0"/>
                                              <w:divBdr>
                                                <w:top w:val="none" w:sz="0" w:space="0" w:color="auto"/>
                                                <w:left w:val="none" w:sz="0" w:space="0" w:color="auto"/>
                                                <w:bottom w:val="none" w:sz="0" w:space="0" w:color="auto"/>
                                                <w:right w:val="none" w:sz="0" w:space="0" w:color="auto"/>
                                              </w:divBdr>
                                            </w:div>
                                          </w:divsChild>
                                        </w:div>
                                        <w:div w:id="1677148555">
                                          <w:marLeft w:val="0"/>
                                          <w:marRight w:val="0"/>
                                          <w:marTop w:val="0"/>
                                          <w:marBottom w:val="0"/>
                                          <w:divBdr>
                                            <w:top w:val="none" w:sz="0" w:space="0" w:color="auto"/>
                                            <w:left w:val="none" w:sz="0" w:space="0" w:color="auto"/>
                                            <w:bottom w:val="none" w:sz="0" w:space="0" w:color="auto"/>
                                            <w:right w:val="none" w:sz="0" w:space="0" w:color="auto"/>
                                          </w:divBdr>
                                          <w:divsChild>
                                            <w:div w:id="2002343655">
                                              <w:marLeft w:val="0"/>
                                              <w:marRight w:val="0"/>
                                              <w:marTop w:val="0"/>
                                              <w:marBottom w:val="0"/>
                                              <w:divBdr>
                                                <w:top w:val="none" w:sz="0" w:space="0" w:color="auto"/>
                                                <w:left w:val="none" w:sz="0" w:space="0" w:color="auto"/>
                                                <w:bottom w:val="none" w:sz="0" w:space="0" w:color="auto"/>
                                                <w:right w:val="none" w:sz="0" w:space="0" w:color="auto"/>
                                              </w:divBdr>
                                            </w:div>
                                            <w:div w:id="2039355246">
                                              <w:marLeft w:val="0"/>
                                              <w:marRight w:val="0"/>
                                              <w:marTop w:val="0"/>
                                              <w:marBottom w:val="0"/>
                                              <w:divBdr>
                                                <w:top w:val="none" w:sz="0" w:space="0" w:color="auto"/>
                                                <w:left w:val="none" w:sz="0" w:space="0" w:color="auto"/>
                                                <w:bottom w:val="none" w:sz="0" w:space="0" w:color="auto"/>
                                                <w:right w:val="none" w:sz="0" w:space="0" w:color="auto"/>
                                              </w:divBdr>
                                            </w:div>
                                          </w:divsChild>
                                        </w:div>
                                        <w:div w:id="444232086">
                                          <w:marLeft w:val="0"/>
                                          <w:marRight w:val="0"/>
                                          <w:marTop w:val="0"/>
                                          <w:marBottom w:val="0"/>
                                          <w:divBdr>
                                            <w:top w:val="none" w:sz="0" w:space="0" w:color="auto"/>
                                            <w:left w:val="none" w:sz="0" w:space="0" w:color="auto"/>
                                            <w:bottom w:val="none" w:sz="0" w:space="0" w:color="auto"/>
                                            <w:right w:val="none" w:sz="0" w:space="0" w:color="auto"/>
                                          </w:divBdr>
                                          <w:divsChild>
                                            <w:div w:id="418479669">
                                              <w:marLeft w:val="0"/>
                                              <w:marRight w:val="0"/>
                                              <w:marTop w:val="0"/>
                                              <w:marBottom w:val="0"/>
                                              <w:divBdr>
                                                <w:top w:val="none" w:sz="0" w:space="0" w:color="auto"/>
                                                <w:left w:val="none" w:sz="0" w:space="0" w:color="auto"/>
                                                <w:bottom w:val="none" w:sz="0" w:space="0" w:color="auto"/>
                                                <w:right w:val="none" w:sz="0" w:space="0" w:color="auto"/>
                                              </w:divBdr>
                                            </w:div>
                                            <w:div w:id="1488667016">
                                              <w:marLeft w:val="0"/>
                                              <w:marRight w:val="0"/>
                                              <w:marTop w:val="0"/>
                                              <w:marBottom w:val="0"/>
                                              <w:divBdr>
                                                <w:top w:val="none" w:sz="0" w:space="0" w:color="auto"/>
                                                <w:left w:val="none" w:sz="0" w:space="0" w:color="auto"/>
                                                <w:bottom w:val="none" w:sz="0" w:space="0" w:color="auto"/>
                                                <w:right w:val="none" w:sz="0" w:space="0" w:color="auto"/>
                                              </w:divBdr>
                                            </w:div>
                                          </w:divsChild>
                                        </w:div>
                                        <w:div w:id="958340917">
                                          <w:marLeft w:val="0"/>
                                          <w:marRight w:val="0"/>
                                          <w:marTop w:val="0"/>
                                          <w:marBottom w:val="0"/>
                                          <w:divBdr>
                                            <w:top w:val="none" w:sz="0" w:space="0" w:color="auto"/>
                                            <w:left w:val="none" w:sz="0" w:space="0" w:color="auto"/>
                                            <w:bottom w:val="none" w:sz="0" w:space="0" w:color="auto"/>
                                            <w:right w:val="none" w:sz="0" w:space="0" w:color="auto"/>
                                          </w:divBdr>
                                          <w:divsChild>
                                            <w:div w:id="890768958">
                                              <w:marLeft w:val="0"/>
                                              <w:marRight w:val="0"/>
                                              <w:marTop w:val="0"/>
                                              <w:marBottom w:val="0"/>
                                              <w:divBdr>
                                                <w:top w:val="none" w:sz="0" w:space="0" w:color="auto"/>
                                                <w:left w:val="none" w:sz="0" w:space="0" w:color="auto"/>
                                                <w:bottom w:val="none" w:sz="0" w:space="0" w:color="auto"/>
                                                <w:right w:val="none" w:sz="0" w:space="0" w:color="auto"/>
                                              </w:divBdr>
                                            </w:div>
                                            <w:div w:id="2131126030">
                                              <w:marLeft w:val="0"/>
                                              <w:marRight w:val="0"/>
                                              <w:marTop w:val="0"/>
                                              <w:marBottom w:val="0"/>
                                              <w:divBdr>
                                                <w:top w:val="none" w:sz="0" w:space="0" w:color="auto"/>
                                                <w:left w:val="none" w:sz="0" w:space="0" w:color="auto"/>
                                                <w:bottom w:val="none" w:sz="0" w:space="0" w:color="auto"/>
                                                <w:right w:val="none" w:sz="0" w:space="0" w:color="auto"/>
                                              </w:divBdr>
                                            </w:div>
                                          </w:divsChild>
                                        </w:div>
                                        <w:div w:id="123621002">
                                          <w:marLeft w:val="0"/>
                                          <w:marRight w:val="0"/>
                                          <w:marTop w:val="0"/>
                                          <w:marBottom w:val="0"/>
                                          <w:divBdr>
                                            <w:top w:val="none" w:sz="0" w:space="0" w:color="auto"/>
                                            <w:left w:val="none" w:sz="0" w:space="0" w:color="auto"/>
                                            <w:bottom w:val="none" w:sz="0" w:space="0" w:color="auto"/>
                                            <w:right w:val="none" w:sz="0" w:space="0" w:color="auto"/>
                                          </w:divBdr>
                                          <w:divsChild>
                                            <w:div w:id="1431587052">
                                              <w:marLeft w:val="0"/>
                                              <w:marRight w:val="0"/>
                                              <w:marTop w:val="0"/>
                                              <w:marBottom w:val="0"/>
                                              <w:divBdr>
                                                <w:top w:val="none" w:sz="0" w:space="0" w:color="auto"/>
                                                <w:left w:val="none" w:sz="0" w:space="0" w:color="auto"/>
                                                <w:bottom w:val="none" w:sz="0" w:space="0" w:color="auto"/>
                                                <w:right w:val="none" w:sz="0" w:space="0" w:color="auto"/>
                                              </w:divBdr>
                                            </w:div>
                                            <w:div w:id="667489031">
                                              <w:marLeft w:val="0"/>
                                              <w:marRight w:val="0"/>
                                              <w:marTop w:val="0"/>
                                              <w:marBottom w:val="0"/>
                                              <w:divBdr>
                                                <w:top w:val="none" w:sz="0" w:space="0" w:color="auto"/>
                                                <w:left w:val="none" w:sz="0" w:space="0" w:color="auto"/>
                                                <w:bottom w:val="none" w:sz="0" w:space="0" w:color="auto"/>
                                                <w:right w:val="none" w:sz="0" w:space="0" w:color="auto"/>
                                              </w:divBdr>
                                            </w:div>
                                          </w:divsChild>
                                        </w:div>
                                        <w:div w:id="1575319134">
                                          <w:marLeft w:val="0"/>
                                          <w:marRight w:val="0"/>
                                          <w:marTop w:val="0"/>
                                          <w:marBottom w:val="0"/>
                                          <w:divBdr>
                                            <w:top w:val="none" w:sz="0" w:space="0" w:color="auto"/>
                                            <w:left w:val="none" w:sz="0" w:space="0" w:color="auto"/>
                                            <w:bottom w:val="none" w:sz="0" w:space="0" w:color="auto"/>
                                            <w:right w:val="none" w:sz="0" w:space="0" w:color="auto"/>
                                          </w:divBdr>
                                          <w:divsChild>
                                            <w:div w:id="445318149">
                                              <w:marLeft w:val="0"/>
                                              <w:marRight w:val="0"/>
                                              <w:marTop w:val="0"/>
                                              <w:marBottom w:val="0"/>
                                              <w:divBdr>
                                                <w:top w:val="none" w:sz="0" w:space="0" w:color="auto"/>
                                                <w:left w:val="none" w:sz="0" w:space="0" w:color="auto"/>
                                                <w:bottom w:val="none" w:sz="0" w:space="0" w:color="auto"/>
                                                <w:right w:val="none" w:sz="0" w:space="0" w:color="auto"/>
                                              </w:divBdr>
                                            </w:div>
                                            <w:div w:id="869033450">
                                              <w:marLeft w:val="0"/>
                                              <w:marRight w:val="0"/>
                                              <w:marTop w:val="0"/>
                                              <w:marBottom w:val="0"/>
                                              <w:divBdr>
                                                <w:top w:val="none" w:sz="0" w:space="0" w:color="auto"/>
                                                <w:left w:val="none" w:sz="0" w:space="0" w:color="auto"/>
                                                <w:bottom w:val="none" w:sz="0" w:space="0" w:color="auto"/>
                                                <w:right w:val="none" w:sz="0" w:space="0" w:color="auto"/>
                                              </w:divBdr>
                                            </w:div>
                                          </w:divsChild>
                                        </w:div>
                                        <w:div w:id="1237395722">
                                          <w:marLeft w:val="0"/>
                                          <w:marRight w:val="0"/>
                                          <w:marTop w:val="0"/>
                                          <w:marBottom w:val="0"/>
                                          <w:divBdr>
                                            <w:top w:val="none" w:sz="0" w:space="0" w:color="auto"/>
                                            <w:left w:val="none" w:sz="0" w:space="0" w:color="auto"/>
                                            <w:bottom w:val="none" w:sz="0" w:space="0" w:color="auto"/>
                                            <w:right w:val="none" w:sz="0" w:space="0" w:color="auto"/>
                                          </w:divBdr>
                                          <w:divsChild>
                                            <w:div w:id="621690981">
                                              <w:marLeft w:val="0"/>
                                              <w:marRight w:val="0"/>
                                              <w:marTop w:val="0"/>
                                              <w:marBottom w:val="0"/>
                                              <w:divBdr>
                                                <w:top w:val="none" w:sz="0" w:space="0" w:color="auto"/>
                                                <w:left w:val="none" w:sz="0" w:space="0" w:color="auto"/>
                                                <w:bottom w:val="none" w:sz="0" w:space="0" w:color="auto"/>
                                                <w:right w:val="none" w:sz="0" w:space="0" w:color="auto"/>
                                              </w:divBdr>
                                            </w:div>
                                            <w:div w:id="247229156">
                                              <w:marLeft w:val="0"/>
                                              <w:marRight w:val="0"/>
                                              <w:marTop w:val="0"/>
                                              <w:marBottom w:val="0"/>
                                              <w:divBdr>
                                                <w:top w:val="none" w:sz="0" w:space="0" w:color="auto"/>
                                                <w:left w:val="none" w:sz="0" w:space="0" w:color="auto"/>
                                                <w:bottom w:val="none" w:sz="0" w:space="0" w:color="auto"/>
                                                <w:right w:val="none" w:sz="0" w:space="0" w:color="auto"/>
                                              </w:divBdr>
                                            </w:div>
                                          </w:divsChild>
                                        </w:div>
                                        <w:div w:id="1081148199">
                                          <w:marLeft w:val="0"/>
                                          <w:marRight w:val="0"/>
                                          <w:marTop w:val="0"/>
                                          <w:marBottom w:val="0"/>
                                          <w:divBdr>
                                            <w:top w:val="none" w:sz="0" w:space="0" w:color="auto"/>
                                            <w:left w:val="none" w:sz="0" w:space="0" w:color="auto"/>
                                            <w:bottom w:val="none" w:sz="0" w:space="0" w:color="auto"/>
                                            <w:right w:val="none" w:sz="0" w:space="0" w:color="auto"/>
                                          </w:divBdr>
                                          <w:divsChild>
                                            <w:div w:id="1956135397">
                                              <w:marLeft w:val="0"/>
                                              <w:marRight w:val="0"/>
                                              <w:marTop w:val="0"/>
                                              <w:marBottom w:val="0"/>
                                              <w:divBdr>
                                                <w:top w:val="none" w:sz="0" w:space="0" w:color="auto"/>
                                                <w:left w:val="none" w:sz="0" w:space="0" w:color="auto"/>
                                                <w:bottom w:val="none" w:sz="0" w:space="0" w:color="auto"/>
                                                <w:right w:val="none" w:sz="0" w:space="0" w:color="auto"/>
                                              </w:divBdr>
                                            </w:div>
                                            <w:div w:id="2081096035">
                                              <w:marLeft w:val="0"/>
                                              <w:marRight w:val="0"/>
                                              <w:marTop w:val="0"/>
                                              <w:marBottom w:val="0"/>
                                              <w:divBdr>
                                                <w:top w:val="none" w:sz="0" w:space="0" w:color="auto"/>
                                                <w:left w:val="none" w:sz="0" w:space="0" w:color="auto"/>
                                                <w:bottom w:val="none" w:sz="0" w:space="0" w:color="auto"/>
                                                <w:right w:val="none" w:sz="0" w:space="0" w:color="auto"/>
                                              </w:divBdr>
                                            </w:div>
                                          </w:divsChild>
                                        </w:div>
                                        <w:div w:id="1391610036">
                                          <w:marLeft w:val="0"/>
                                          <w:marRight w:val="0"/>
                                          <w:marTop w:val="0"/>
                                          <w:marBottom w:val="0"/>
                                          <w:divBdr>
                                            <w:top w:val="none" w:sz="0" w:space="0" w:color="auto"/>
                                            <w:left w:val="none" w:sz="0" w:space="0" w:color="auto"/>
                                            <w:bottom w:val="none" w:sz="0" w:space="0" w:color="auto"/>
                                            <w:right w:val="none" w:sz="0" w:space="0" w:color="auto"/>
                                          </w:divBdr>
                                          <w:divsChild>
                                            <w:div w:id="94132562">
                                              <w:marLeft w:val="0"/>
                                              <w:marRight w:val="0"/>
                                              <w:marTop w:val="0"/>
                                              <w:marBottom w:val="0"/>
                                              <w:divBdr>
                                                <w:top w:val="none" w:sz="0" w:space="0" w:color="auto"/>
                                                <w:left w:val="none" w:sz="0" w:space="0" w:color="auto"/>
                                                <w:bottom w:val="none" w:sz="0" w:space="0" w:color="auto"/>
                                                <w:right w:val="none" w:sz="0" w:space="0" w:color="auto"/>
                                              </w:divBdr>
                                            </w:div>
                                            <w:div w:id="1192694470">
                                              <w:marLeft w:val="0"/>
                                              <w:marRight w:val="0"/>
                                              <w:marTop w:val="0"/>
                                              <w:marBottom w:val="0"/>
                                              <w:divBdr>
                                                <w:top w:val="none" w:sz="0" w:space="0" w:color="auto"/>
                                                <w:left w:val="none" w:sz="0" w:space="0" w:color="auto"/>
                                                <w:bottom w:val="none" w:sz="0" w:space="0" w:color="auto"/>
                                                <w:right w:val="none" w:sz="0" w:space="0" w:color="auto"/>
                                              </w:divBdr>
                                            </w:div>
                                          </w:divsChild>
                                        </w:div>
                                        <w:div w:id="50615715">
                                          <w:marLeft w:val="0"/>
                                          <w:marRight w:val="0"/>
                                          <w:marTop w:val="0"/>
                                          <w:marBottom w:val="0"/>
                                          <w:divBdr>
                                            <w:top w:val="none" w:sz="0" w:space="0" w:color="auto"/>
                                            <w:left w:val="none" w:sz="0" w:space="0" w:color="auto"/>
                                            <w:bottom w:val="none" w:sz="0" w:space="0" w:color="auto"/>
                                            <w:right w:val="none" w:sz="0" w:space="0" w:color="auto"/>
                                          </w:divBdr>
                                          <w:divsChild>
                                            <w:div w:id="1180855197">
                                              <w:marLeft w:val="0"/>
                                              <w:marRight w:val="0"/>
                                              <w:marTop w:val="0"/>
                                              <w:marBottom w:val="0"/>
                                              <w:divBdr>
                                                <w:top w:val="none" w:sz="0" w:space="0" w:color="auto"/>
                                                <w:left w:val="none" w:sz="0" w:space="0" w:color="auto"/>
                                                <w:bottom w:val="none" w:sz="0" w:space="0" w:color="auto"/>
                                                <w:right w:val="none" w:sz="0" w:space="0" w:color="auto"/>
                                              </w:divBdr>
                                            </w:div>
                                            <w:div w:id="444232332">
                                              <w:marLeft w:val="0"/>
                                              <w:marRight w:val="0"/>
                                              <w:marTop w:val="0"/>
                                              <w:marBottom w:val="0"/>
                                              <w:divBdr>
                                                <w:top w:val="none" w:sz="0" w:space="0" w:color="auto"/>
                                                <w:left w:val="none" w:sz="0" w:space="0" w:color="auto"/>
                                                <w:bottom w:val="none" w:sz="0" w:space="0" w:color="auto"/>
                                                <w:right w:val="none" w:sz="0" w:space="0" w:color="auto"/>
                                              </w:divBdr>
                                            </w:div>
                                          </w:divsChild>
                                        </w:div>
                                        <w:div w:id="2082408762">
                                          <w:marLeft w:val="0"/>
                                          <w:marRight w:val="0"/>
                                          <w:marTop w:val="0"/>
                                          <w:marBottom w:val="0"/>
                                          <w:divBdr>
                                            <w:top w:val="none" w:sz="0" w:space="0" w:color="auto"/>
                                            <w:left w:val="none" w:sz="0" w:space="0" w:color="auto"/>
                                            <w:bottom w:val="none" w:sz="0" w:space="0" w:color="auto"/>
                                            <w:right w:val="none" w:sz="0" w:space="0" w:color="auto"/>
                                          </w:divBdr>
                                          <w:divsChild>
                                            <w:div w:id="1679580952">
                                              <w:marLeft w:val="0"/>
                                              <w:marRight w:val="0"/>
                                              <w:marTop w:val="0"/>
                                              <w:marBottom w:val="0"/>
                                              <w:divBdr>
                                                <w:top w:val="none" w:sz="0" w:space="0" w:color="auto"/>
                                                <w:left w:val="none" w:sz="0" w:space="0" w:color="auto"/>
                                                <w:bottom w:val="none" w:sz="0" w:space="0" w:color="auto"/>
                                                <w:right w:val="none" w:sz="0" w:space="0" w:color="auto"/>
                                              </w:divBdr>
                                            </w:div>
                                            <w:div w:id="8274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38977">
                      <w:marLeft w:val="0"/>
                      <w:marRight w:val="0"/>
                      <w:marTop w:val="0"/>
                      <w:marBottom w:val="0"/>
                      <w:divBdr>
                        <w:top w:val="none" w:sz="0" w:space="0" w:color="auto"/>
                        <w:left w:val="none" w:sz="0" w:space="0" w:color="auto"/>
                        <w:bottom w:val="none" w:sz="0" w:space="0" w:color="auto"/>
                        <w:right w:val="none" w:sz="0" w:space="0" w:color="auto"/>
                      </w:divBdr>
                    </w:div>
                    <w:div w:id="890188007">
                      <w:marLeft w:val="0"/>
                      <w:marRight w:val="0"/>
                      <w:marTop w:val="0"/>
                      <w:marBottom w:val="0"/>
                      <w:divBdr>
                        <w:top w:val="none" w:sz="0" w:space="0" w:color="auto"/>
                        <w:left w:val="none" w:sz="0" w:space="0" w:color="auto"/>
                        <w:bottom w:val="none" w:sz="0" w:space="0" w:color="auto"/>
                        <w:right w:val="none" w:sz="0" w:space="0" w:color="auto"/>
                      </w:divBdr>
                    </w:div>
                    <w:div w:id="1149248184">
                      <w:marLeft w:val="0"/>
                      <w:marRight w:val="0"/>
                      <w:marTop w:val="0"/>
                      <w:marBottom w:val="0"/>
                      <w:divBdr>
                        <w:top w:val="none" w:sz="0" w:space="0" w:color="auto"/>
                        <w:left w:val="none" w:sz="0" w:space="0" w:color="auto"/>
                        <w:bottom w:val="none" w:sz="0" w:space="0" w:color="auto"/>
                        <w:right w:val="none" w:sz="0" w:space="0" w:color="auto"/>
                      </w:divBdr>
                      <w:divsChild>
                        <w:div w:id="99377074">
                          <w:marLeft w:val="0"/>
                          <w:marRight w:val="0"/>
                          <w:marTop w:val="0"/>
                          <w:marBottom w:val="0"/>
                          <w:divBdr>
                            <w:top w:val="none" w:sz="0" w:space="0" w:color="auto"/>
                            <w:left w:val="none" w:sz="0" w:space="0" w:color="auto"/>
                            <w:bottom w:val="none" w:sz="0" w:space="0" w:color="auto"/>
                            <w:right w:val="none" w:sz="0" w:space="0" w:color="auto"/>
                          </w:divBdr>
                        </w:div>
                        <w:div w:id="1193035008">
                          <w:marLeft w:val="0"/>
                          <w:marRight w:val="0"/>
                          <w:marTop w:val="0"/>
                          <w:marBottom w:val="0"/>
                          <w:divBdr>
                            <w:top w:val="none" w:sz="0" w:space="0" w:color="auto"/>
                            <w:left w:val="none" w:sz="0" w:space="0" w:color="auto"/>
                            <w:bottom w:val="none" w:sz="0" w:space="0" w:color="auto"/>
                            <w:right w:val="none" w:sz="0" w:space="0" w:color="auto"/>
                          </w:divBdr>
                        </w:div>
                        <w:div w:id="621232788">
                          <w:marLeft w:val="0"/>
                          <w:marRight w:val="0"/>
                          <w:marTop w:val="0"/>
                          <w:marBottom w:val="0"/>
                          <w:divBdr>
                            <w:top w:val="none" w:sz="0" w:space="0" w:color="auto"/>
                            <w:left w:val="none" w:sz="0" w:space="0" w:color="auto"/>
                            <w:bottom w:val="none" w:sz="0" w:space="0" w:color="auto"/>
                            <w:right w:val="none" w:sz="0" w:space="0" w:color="auto"/>
                          </w:divBdr>
                        </w:div>
                        <w:div w:id="1081442105">
                          <w:marLeft w:val="0"/>
                          <w:marRight w:val="0"/>
                          <w:marTop w:val="0"/>
                          <w:marBottom w:val="0"/>
                          <w:divBdr>
                            <w:top w:val="none" w:sz="0" w:space="0" w:color="auto"/>
                            <w:left w:val="none" w:sz="0" w:space="0" w:color="auto"/>
                            <w:bottom w:val="none" w:sz="0" w:space="0" w:color="auto"/>
                            <w:right w:val="none" w:sz="0" w:space="0" w:color="auto"/>
                          </w:divBdr>
                        </w:div>
                        <w:div w:id="1538662776">
                          <w:marLeft w:val="0"/>
                          <w:marRight w:val="0"/>
                          <w:marTop w:val="0"/>
                          <w:marBottom w:val="0"/>
                          <w:divBdr>
                            <w:top w:val="none" w:sz="0" w:space="0" w:color="auto"/>
                            <w:left w:val="none" w:sz="0" w:space="0" w:color="auto"/>
                            <w:bottom w:val="none" w:sz="0" w:space="0" w:color="auto"/>
                            <w:right w:val="none" w:sz="0" w:space="0" w:color="auto"/>
                          </w:divBdr>
                        </w:div>
                        <w:div w:id="484322981">
                          <w:marLeft w:val="0"/>
                          <w:marRight w:val="0"/>
                          <w:marTop w:val="0"/>
                          <w:marBottom w:val="0"/>
                          <w:divBdr>
                            <w:top w:val="none" w:sz="0" w:space="0" w:color="auto"/>
                            <w:left w:val="none" w:sz="0" w:space="0" w:color="auto"/>
                            <w:bottom w:val="none" w:sz="0" w:space="0" w:color="auto"/>
                            <w:right w:val="none" w:sz="0" w:space="0" w:color="auto"/>
                          </w:divBdr>
                        </w:div>
                        <w:div w:id="242766125">
                          <w:marLeft w:val="0"/>
                          <w:marRight w:val="0"/>
                          <w:marTop w:val="0"/>
                          <w:marBottom w:val="0"/>
                          <w:divBdr>
                            <w:top w:val="none" w:sz="0" w:space="0" w:color="auto"/>
                            <w:left w:val="none" w:sz="0" w:space="0" w:color="auto"/>
                            <w:bottom w:val="none" w:sz="0" w:space="0" w:color="auto"/>
                            <w:right w:val="none" w:sz="0" w:space="0" w:color="auto"/>
                          </w:divBdr>
                        </w:div>
                        <w:div w:id="993484632">
                          <w:marLeft w:val="0"/>
                          <w:marRight w:val="0"/>
                          <w:marTop w:val="0"/>
                          <w:marBottom w:val="0"/>
                          <w:divBdr>
                            <w:top w:val="none" w:sz="0" w:space="0" w:color="auto"/>
                            <w:left w:val="none" w:sz="0" w:space="0" w:color="auto"/>
                            <w:bottom w:val="none" w:sz="0" w:space="0" w:color="auto"/>
                            <w:right w:val="none" w:sz="0" w:space="0" w:color="auto"/>
                          </w:divBdr>
                        </w:div>
                        <w:div w:id="1768115044">
                          <w:marLeft w:val="0"/>
                          <w:marRight w:val="0"/>
                          <w:marTop w:val="0"/>
                          <w:marBottom w:val="0"/>
                          <w:divBdr>
                            <w:top w:val="none" w:sz="0" w:space="0" w:color="auto"/>
                            <w:left w:val="none" w:sz="0" w:space="0" w:color="auto"/>
                            <w:bottom w:val="none" w:sz="0" w:space="0" w:color="auto"/>
                            <w:right w:val="none" w:sz="0" w:space="0" w:color="auto"/>
                          </w:divBdr>
                        </w:div>
                        <w:div w:id="1618566306">
                          <w:marLeft w:val="0"/>
                          <w:marRight w:val="0"/>
                          <w:marTop w:val="0"/>
                          <w:marBottom w:val="0"/>
                          <w:divBdr>
                            <w:top w:val="none" w:sz="0" w:space="0" w:color="auto"/>
                            <w:left w:val="none" w:sz="0" w:space="0" w:color="auto"/>
                            <w:bottom w:val="none" w:sz="0" w:space="0" w:color="auto"/>
                            <w:right w:val="none" w:sz="0" w:space="0" w:color="auto"/>
                          </w:divBdr>
                        </w:div>
                        <w:div w:id="1244799555">
                          <w:marLeft w:val="0"/>
                          <w:marRight w:val="0"/>
                          <w:marTop w:val="0"/>
                          <w:marBottom w:val="0"/>
                          <w:divBdr>
                            <w:top w:val="none" w:sz="0" w:space="0" w:color="auto"/>
                            <w:left w:val="none" w:sz="0" w:space="0" w:color="auto"/>
                            <w:bottom w:val="none" w:sz="0" w:space="0" w:color="auto"/>
                            <w:right w:val="none" w:sz="0" w:space="0" w:color="auto"/>
                          </w:divBdr>
                        </w:div>
                        <w:div w:id="1944604614">
                          <w:marLeft w:val="0"/>
                          <w:marRight w:val="0"/>
                          <w:marTop w:val="0"/>
                          <w:marBottom w:val="0"/>
                          <w:divBdr>
                            <w:top w:val="none" w:sz="0" w:space="0" w:color="auto"/>
                            <w:left w:val="none" w:sz="0" w:space="0" w:color="auto"/>
                            <w:bottom w:val="none" w:sz="0" w:space="0" w:color="auto"/>
                            <w:right w:val="none" w:sz="0" w:space="0" w:color="auto"/>
                          </w:divBdr>
                        </w:div>
                        <w:div w:id="1917475394">
                          <w:marLeft w:val="0"/>
                          <w:marRight w:val="0"/>
                          <w:marTop w:val="0"/>
                          <w:marBottom w:val="0"/>
                          <w:divBdr>
                            <w:top w:val="none" w:sz="0" w:space="0" w:color="auto"/>
                            <w:left w:val="none" w:sz="0" w:space="0" w:color="auto"/>
                            <w:bottom w:val="none" w:sz="0" w:space="0" w:color="auto"/>
                            <w:right w:val="none" w:sz="0" w:space="0" w:color="auto"/>
                          </w:divBdr>
                        </w:div>
                        <w:div w:id="1172336405">
                          <w:marLeft w:val="0"/>
                          <w:marRight w:val="0"/>
                          <w:marTop w:val="0"/>
                          <w:marBottom w:val="0"/>
                          <w:divBdr>
                            <w:top w:val="none" w:sz="0" w:space="0" w:color="auto"/>
                            <w:left w:val="none" w:sz="0" w:space="0" w:color="auto"/>
                            <w:bottom w:val="none" w:sz="0" w:space="0" w:color="auto"/>
                            <w:right w:val="none" w:sz="0" w:space="0" w:color="auto"/>
                          </w:divBdr>
                        </w:div>
                        <w:div w:id="807479153">
                          <w:marLeft w:val="0"/>
                          <w:marRight w:val="0"/>
                          <w:marTop w:val="0"/>
                          <w:marBottom w:val="0"/>
                          <w:divBdr>
                            <w:top w:val="none" w:sz="0" w:space="0" w:color="auto"/>
                            <w:left w:val="none" w:sz="0" w:space="0" w:color="auto"/>
                            <w:bottom w:val="none" w:sz="0" w:space="0" w:color="auto"/>
                            <w:right w:val="none" w:sz="0" w:space="0" w:color="auto"/>
                          </w:divBdr>
                        </w:div>
                        <w:div w:id="911162130">
                          <w:marLeft w:val="0"/>
                          <w:marRight w:val="0"/>
                          <w:marTop w:val="0"/>
                          <w:marBottom w:val="0"/>
                          <w:divBdr>
                            <w:top w:val="none" w:sz="0" w:space="0" w:color="auto"/>
                            <w:left w:val="none" w:sz="0" w:space="0" w:color="auto"/>
                            <w:bottom w:val="none" w:sz="0" w:space="0" w:color="auto"/>
                            <w:right w:val="none" w:sz="0" w:space="0" w:color="auto"/>
                          </w:divBdr>
                        </w:div>
                      </w:divsChild>
                    </w:div>
                    <w:div w:id="1909922321">
                      <w:marLeft w:val="0"/>
                      <w:marRight w:val="0"/>
                      <w:marTop w:val="0"/>
                      <w:marBottom w:val="0"/>
                      <w:divBdr>
                        <w:top w:val="none" w:sz="0" w:space="0" w:color="auto"/>
                        <w:left w:val="none" w:sz="0" w:space="0" w:color="auto"/>
                        <w:bottom w:val="none" w:sz="0" w:space="0" w:color="auto"/>
                        <w:right w:val="none" w:sz="0" w:space="0" w:color="auto"/>
                      </w:divBdr>
                    </w:div>
                    <w:div w:id="6251781">
                      <w:marLeft w:val="0"/>
                      <w:marRight w:val="0"/>
                      <w:marTop w:val="0"/>
                      <w:marBottom w:val="0"/>
                      <w:divBdr>
                        <w:top w:val="none" w:sz="0" w:space="0" w:color="auto"/>
                        <w:left w:val="none" w:sz="0" w:space="0" w:color="auto"/>
                        <w:bottom w:val="none" w:sz="0" w:space="0" w:color="auto"/>
                        <w:right w:val="none" w:sz="0" w:space="0" w:color="auto"/>
                      </w:divBdr>
                    </w:div>
                    <w:div w:id="530916167">
                      <w:marLeft w:val="0"/>
                      <w:marRight w:val="0"/>
                      <w:marTop w:val="0"/>
                      <w:marBottom w:val="0"/>
                      <w:divBdr>
                        <w:top w:val="none" w:sz="0" w:space="0" w:color="auto"/>
                        <w:left w:val="none" w:sz="0" w:space="0" w:color="auto"/>
                        <w:bottom w:val="none" w:sz="0" w:space="0" w:color="auto"/>
                        <w:right w:val="none" w:sz="0" w:space="0" w:color="auto"/>
                      </w:divBdr>
                    </w:div>
                    <w:div w:id="21038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7342">
              <w:marLeft w:val="0"/>
              <w:marRight w:val="0"/>
              <w:marTop w:val="0"/>
              <w:marBottom w:val="0"/>
              <w:divBdr>
                <w:top w:val="none" w:sz="0" w:space="0" w:color="auto"/>
                <w:left w:val="none" w:sz="0" w:space="0" w:color="auto"/>
                <w:bottom w:val="none" w:sz="0" w:space="0" w:color="auto"/>
                <w:right w:val="none" w:sz="0" w:space="0" w:color="auto"/>
              </w:divBdr>
              <w:divsChild>
                <w:div w:id="1743259705">
                  <w:marLeft w:val="0"/>
                  <w:marRight w:val="0"/>
                  <w:marTop w:val="0"/>
                  <w:marBottom w:val="0"/>
                  <w:divBdr>
                    <w:top w:val="none" w:sz="0" w:space="0" w:color="auto"/>
                    <w:left w:val="none" w:sz="0" w:space="0" w:color="auto"/>
                    <w:bottom w:val="none" w:sz="0" w:space="0" w:color="auto"/>
                    <w:right w:val="none" w:sz="0" w:space="0" w:color="auto"/>
                  </w:divBdr>
                </w:div>
                <w:div w:id="75828355">
                  <w:marLeft w:val="0"/>
                  <w:marRight w:val="0"/>
                  <w:marTop w:val="0"/>
                  <w:marBottom w:val="0"/>
                  <w:divBdr>
                    <w:top w:val="none" w:sz="0" w:space="0" w:color="auto"/>
                    <w:left w:val="none" w:sz="0" w:space="0" w:color="auto"/>
                    <w:bottom w:val="none" w:sz="0" w:space="0" w:color="auto"/>
                    <w:right w:val="none" w:sz="0" w:space="0" w:color="auto"/>
                  </w:divBdr>
                  <w:divsChild>
                    <w:div w:id="112286045">
                      <w:marLeft w:val="0"/>
                      <w:marRight w:val="0"/>
                      <w:marTop w:val="0"/>
                      <w:marBottom w:val="0"/>
                      <w:divBdr>
                        <w:top w:val="none" w:sz="0" w:space="0" w:color="auto"/>
                        <w:left w:val="none" w:sz="0" w:space="0" w:color="auto"/>
                        <w:bottom w:val="none" w:sz="0" w:space="0" w:color="auto"/>
                        <w:right w:val="none" w:sz="0" w:space="0" w:color="auto"/>
                      </w:divBdr>
                    </w:div>
                    <w:div w:id="275645548">
                      <w:marLeft w:val="0"/>
                      <w:marRight w:val="0"/>
                      <w:marTop w:val="0"/>
                      <w:marBottom w:val="0"/>
                      <w:divBdr>
                        <w:top w:val="none" w:sz="0" w:space="0" w:color="auto"/>
                        <w:left w:val="none" w:sz="0" w:space="0" w:color="auto"/>
                        <w:bottom w:val="none" w:sz="0" w:space="0" w:color="auto"/>
                        <w:right w:val="none" w:sz="0" w:space="0" w:color="auto"/>
                      </w:divBdr>
                    </w:div>
                    <w:div w:id="880089516">
                      <w:marLeft w:val="0"/>
                      <w:marRight w:val="0"/>
                      <w:marTop w:val="0"/>
                      <w:marBottom w:val="0"/>
                      <w:divBdr>
                        <w:top w:val="none" w:sz="0" w:space="0" w:color="auto"/>
                        <w:left w:val="none" w:sz="0" w:space="0" w:color="auto"/>
                        <w:bottom w:val="none" w:sz="0" w:space="0" w:color="auto"/>
                        <w:right w:val="none" w:sz="0" w:space="0" w:color="auto"/>
                      </w:divBdr>
                    </w:div>
                    <w:div w:id="1145969916">
                      <w:marLeft w:val="0"/>
                      <w:marRight w:val="0"/>
                      <w:marTop w:val="0"/>
                      <w:marBottom w:val="0"/>
                      <w:divBdr>
                        <w:top w:val="none" w:sz="0" w:space="0" w:color="auto"/>
                        <w:left w:val="none" w:sz="0" w:space="0" w:color="auto"/>
                        <w:bottom w:val="none" w:sz="0" w:space="0" w:color="auto"/>
                        <w:right w:val="none" w:sz="0" w:space="0" w:color="auto"/>
                      </w:divBdr>
                    </w:div>
                  </w:divsChild>
                </w:div>
                <w:div w:id="979116394">
                  <w:marLeft w:val="0"/>
                  <w:marRight w:val="0"/>
                  <w:marTop w:val="0"/>
                  <w:marBottom w:val="0"/>
                  <w:divBdr>
                    <w:top w:val="none" w:sz="0" w:space="0" w:color="auto"/>
                    <w:left w:val="none" w:sz="0" w:space="0" w:color="auto"/>
                    <w:bottom w:val="none" w:sz="0" w:space="0" w:color="auto"/>
                    <w:right w:val="none" w:sz="0" w:space="0" w:color="auto"/>
                  </w:divBdr>
                  <w:divsChild>
                    <w:div w:id="187374849">
                      <w:marLeft w:val="0"/>
                      <w:marRight w:val="0"/>
                      <w:marTop w:val="0"/>
                      <w:marBottom w:val="0"/>
                      <w:divBdr>
                        <w:top w:val="none" w:sz="0" w:space="0" w:color="auto"/>
                        <w:left w:val="none" w:sz="0" w:space="0" w:color="auto"/>
                        <w:bottom w:val="none" w:sz="0" w:space="0" w:color="auto"/>
                        <w:right w:val="none" w:sz="0" w:space="0" w:color="auto"/>
                      </w:divBdr>
                    </w:div>
                    <w:div w:id="1405486975">
                      <w:marLeft w:val="0"/>
                      <w:marRight w:val="0"/>
                      <w:marTop w:val="0"/>
                      <w:marBottom w:val="0"/>
                      <w:divBdr>
                        <w:top w:val="none" w:sz="0" w:space="0" w:color="auto"/>
                        <w:left w:val="none" w:sz="0" w:space="0" w:color="auto"/>
                        <w:bottom w:val="none" w:sz="0" w:space="0" w:color="auto"/>
                        <w:right w:val="none" w:sz="0" w:space="0" w:color="auto"/>
                      </w:divBdr>
                    </w:div>
                    <w:div w:id="2072463022">
                      <w:marLeft w:val="0"/>
                      <w:marRight w:val="0"/>
                      <w:marTop w:val="0"/>
                      <w:marBottom w:val="0"/>
                      <w:divBdr>
                        <w:top w:val="none" w:sz="0" w:space="0" w:color="auto"/>
                        <w:left w:val="none" w:sz="0" w:space="0" w:color="auto"/>
                        <w:bottom w:val="none" w:sz="0" w:space="0" w:color="auto"/>
                        <w:right w:val="none" w:sz="0" w:space="0" w:color="auto"/>
                      </w:divBdr>
                    </w:div>
                    <w:div w:id="1672756993">
                      <w:marLeft w:val="0"/>
                      <w:marRight w:val="0"/>
                      <w:marTop w:val="0"/>
                      <w:marBottom w:val="0"/>
                      <w:divBdr>
                        <w:top w:val="none" w:sz="0" w:space="0" w:color="auto"/>
                        <w:left w:val="none" w:sz="0" w:space="0" w:color="auto"/>
                        <w:bottom w:val="none" w:sz="0" w:space="0" w:color="auto"/>
                        <w:right w:val="none" w:sz="0" w:space="0" w:color="auto"/>
                      </w:divBdr>
                    </w:div>
                    <w:div w:id="1640652975">
                      <w:marLeft w:val="0"/>
                      <w:marRight w:val="0"/>
                      <w:marTop w:val="0"/>
                      <w:marBottom w:val="0"/>
                      <w:divBdr>
                        <w:top w:val="none" w:sz="0" w:space="0" w:color="auto"/>
                        <w:left w:val="none" w:sz="0" w:space="0" w:color="auto"/>
                        <w:bottom w:val="none" w:sz="0" w:space="0" w:color="auto"/>
                        <w:right w:val="none" w:sz="0" w:space="0" w:color="auto"/>
                      </w:divBdr>
                    </w:div>
                  </w:divsChild>
                </w:div>
                <w:div w:id="92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Crook</dc:creator>
  <cp:lastModifiedBy>Crook</cp:lastModifiedBy>
  <cp:revision>1</cp:revision>
  <dcterms:created xsi:type="dcterms:W3CDTF">2013-08-15T18:56:00Z</dcterms:created>
  <dcterms:modified xsi:type="dcterms:W3CDTF">2013-08-15T18:59:00Z</dcterms:modified>
</cp:coreProperties>
</file>